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2C1" w:rsidRDefault="00A55A29">
      <w:r w:rsidRPr="00A55A29">
        <w:rPr>
          <w:rFonts w:asciiTheme="majorHAnsi" w:eastAsiaTheme="majorEastAsia" w:hAnsiTheme="majorHAnsi" w:cstheme="majorBidi"/>
          <w:b/>
          <w:bCs/>
          <w:color w:val="365F91" w:themeColor="accent1" w:themeShade="BF"/>
          <w:sz w:val="28"/>
          <w:szCs w:val="28"/>
        </w:rPr>
        <w:t xml:space="preserve">GN 5 1 C 1 </w:t>
      </w:r>
      <w:r>
        <w:rPr>
          <w:rFonts w:asciiTheme="majorHAnsi" w:eastAsiaTheme="majorEastAsia" w:hAnsiTheme="majorHAnsi" w:cstheme="majorBidi"/>
          <w:b/>
          <w:bCs/>
          <w:color w:val="365F91" w:themeColor="accent1" w:themeShade="BF"/>
          <w:sz w:val="28"/>
          <w:szCs w:val="28"/>
        </w:rPr>
        <w:t xml:space="preserve"> Pg. </w:t>
      </w:r>
      <w:r w:rsidRPr="00A55A29">
        <w:rPr>
          <w:rFonts w:asciiTheme="majorHAnsi" w:eastAsiaTheme="majorEastAsia" w:hAnsiTheme="majorHAnsi" w:cstheme="majorBidi"/>
          <w:b/>
          <w:bCs/>
          <w:color w:val="365F91" w:themeColor="accent1" w:themeShade="BF"/>
          <w:sz w:val="28"/>
          <w:szCs w:val="28"/>
        </w:rPr>
        <w:t>33 Henry Coryear Gift to Daughters 5 Mar 1817</w:t>
      </w:r>
    </w:p>
    <w:p w:rsidR="00A55A29" w:rsidRDefault="00A55A29"/>
    <w:p w:rsidR="00AC4305" w:rsidRDefault="00A55A29">
      <w:r>
        <w:tab/>
      </w:r>
      <w:r>
        <w:tab/>
      </w:r>
      <w:r>
        <w:tab/>
      </w:r>
      <w:r>
        <w:tab/>
        <w:t>37</w:t>
      </w:r>
      <w:r>
        <w:tab/>
      </w:r>
      <w:r>
        <w:tab/>
      </w:r>
      <w:r>
        <w:tab/>
      </w:r>
      <w:r>
        <w:tab/>
        <w:t>33</w:t>
      </w:r>
      <w:r w:rsidR="00AC4305">
        <w:rPr>
          <w:rStyle w:val="FootnoteReference"/>
        </w:rPr>
        <w:footnoteReference w:id="1"/>
      </w:r>
    </w:p>
    <w:p w:rsidR="00BA3E39" w:rsidRDefault="00BA3E39"/>
    <w:p w:rsidR="00CC72DD" w:rsidRDefault="00CC72DD" w:rsidP="00CC72DD">
      <w:r>
        <w:t>Know a</w:t>
      </w:r>
      <w:r>
        <w:t>ll men by these presents that I</w:t>
      </w:r>
    </w:p>
    <w:p w:rsidR="00CC72DD" w:rsidRDefault="00CC72DD" w:rsidP="00CC72DD">
      <w:r>
        <w:t>Henry Coryear</w:t>
      </w:r>
      <w:r>
        <w:t xml:space="preserve"> now residing in the Harbor of Cape</w:t>
      </w:r>
    </w:p>
    <w:p w:rsidR="00CC72DD" w:rsidRDefault="00CC72DD" w:rsidP="00CC72DD">
      <w:r>
        <w:t>Broyle in</w:t>
      </w:r>
      <w:r>
        <w:t xml:space="preserve"> </w:t>
      </w:r>
      <w:r>
        <w:t>the Island of Newfoundland</w:t>
      </w:r>
      <w:r>
        <w:t xml:space="preserve"> Planter</w:t>
      </w:r>
    </w:p>
    <w:p w:rsidR="00CC72DD" w:rsidRDefault="00CC72DD" w:rsidP="00CC72DD">
      <w:r>
        <w:t>for and</w:t>
      </w:r>
      <w:r>
        <w:t xml:space="preserve"> </w:t>
      </w:r>
      <w:r>
        <w:t>in Consideration of the Love and Affection</w:t>
      </w:r>
    </w:p>
    <w:p w:rsidR="00CC72DD" w:rsidRDefault="00CC72DD" w:rsidP="00CC72DD">
      <w:r>
        <w:t xml:space="preserve">which I bear to my </w:t>
      </w:r>
      <w:r w:rsidR="00EF2E15">
        <w:t>Daughters El</w:t>
      </w:r>
      <w:r>
        <w:t>izabeth and Mary</w:t>
      </w:r>
    </w:p>
    <w:p w:rsidR="00CC72DD" w:rsidRDefault="00EF2E15">
      <w:r>
        <w:t>Coryear</w:t>
      </w:r>
      <w:r w:rsidR="00CC72DD">
        <w:t xml:space="preserve"> do by these Presents freely &amp; voluntarily</w:t>
      </w:r>
    </w:p>
    <w:p w:rsidR="00CC72DD" w:rsidRDefault="00CC72DD">
      <w:r>
        <w:t>G</w:t>
      </w:r>
      <w:r w:rsidR="00EF2E15">
        <w:t>ive and Grant</w:t>
      </w:r>
      <w:r>
        <w:t xml:space="preserve"> unto my Said Daughters</w:t>
      </w:r>
    </w:p>
    <w:p w:rsidR="00CC72DD" w:rsidRDefault="00CC72DD">
      <w:r>
        <w:t>Jointly full &amp; A</w:t>
      </w:r>
      <w:r w:rsidR="00EF2E15">
        <w:t>bsolute</w:t>
      </w:r>
      <w:r>
        <w:t xml:space="preserve"> Possession of</w:t>
      </w:r>
    </w:p>
    <w:p w:rsidR="00EF2E15" w:rsidRDefault="00EF2E15">
      <w:r>
        <w:t xml:space="preserve">the </w:t>
      </w:r>
      <w:r w:rsidR="00CC72DD">
        <w:t>Plantation purchased by me at the sale</w:t>
      </w:r>
    </w:p>
    <w:p w:rsidR="00CC72DD" w:rsidRDefault="00CC72DD">
      <w:r>
        <w:t xml:space="preserve">of </w:t>
      </w:r>
      <w:proofErr w:type="spellStart"/>
      <w:r>
        <w:t>Shannans</w:t>
      </w:r>
      <w:proofErr w:type="spellEnd"/>
      <w:r>
        <w:t xml:space="preserve"> &amp; Livingstons Effects Situated in</w:t>
      </w:r>
    </w:p>
    <w:p w:rsidR="00CC72DD" w:rsidRDefault="00CC72DD" w:rsidP="00CC72DD">
      <w:r>
        <w:t xml:space="preserve">the Said Harbour of </w:t>
      </w:r>
      <w:r w:rsidR="00EF2E15">
        <w:t>Cape Broyle</w:t>
      </w:r>
      <w:r>
        <w:t xml:space="preserve"> and</w:t>
      </w:r>
    </w:p>
    <w:p w:rsidR="00CC72DD" w:rsidRDefault="00CC72DD">
      <w:r>
        <w:t>lately occupied by Patrick Kelly</w:t>
      </w:r>
    </w:p>
    <w:p w:rsidR="00CC72DD" w:rsidRDefault="00CC72DD">
      <w:r>
        <w:tab/>
        <w:t>To Have and to hold the Said</w:t>
      </w:r>
    </w:p>
    <w:p w:rsidR="00CC72DD" w:rsidRDefault="00D00DE3">
      <w:r>
        <w:t>granted premises</w:t>
      </w:r>
      <w:r w:rsidR="00CC72DD">
        <w:t xml:space="preserve"> unto my said d</w:t>
      </w:r>
      <w:r>
        <w:t xml:space="preserve">aughters </w:t>
      </w:r>
      <w:r w:rsidR="00CC72DD">
        <w:t>and</w:t>
      </w:r>
    </w:p>
    <w:p w:rsidR="00CC72DD" w:rsidRDefault="00CC72DD">
      <w:r>
        <w:t xml:space="preserve">to their Heirs </w:t>
      </w:r>
      <w:r w:rsidR="00D00DE3">
        <w:t xml:space="preserve">of their respective Bodies </w:t>
      </w:r>
      <w:r>
        <w:t>Law</w:t>
      </w:r>
    </w:p>
    <w:p w:rsidR="00D00DE3" w:rsidRDefault="00CC72DD">
      <w:r>
        <w:t>fully begotten from henceforth &amp;</w:t>
      </w:r>
      <w:r w:rsidR="00D00DE3">
        <w:t xml:space="preserve"> for ever</w:t>
      </w:r>
    </w:p>
    <w:p w:rsidR="00CC72DD" w:rsidRDefault="00CC72DD">
      <w:r>
        <w:t>T</w:t>
      </w:r>
      <w:r w:rsidR="00D00DE3">
        <w:t xml:space="preserve">he same to </w:t>
      </w:r>
      <w:r>
        <w:t>have Use Occupy &amp; enjoy Peaceably</w:t>
      </w:r>
    </w:p>
    <w:p w:rsidR="00CC72DD" w:rsidRDefault="00D00DE3">
      <w:r>
        <w:t>without any</w:t>
      </w:r>
      <w:r w:rsidR="00CC72DD">
        <w:t xml:space="preserve"> </w:t>
      </w:r>
      <w:r w:rsidR="00102E23">
        <w:t xml:space="preserve">hindrance </w:t>
      </w:r>
      <w:r w:rsidR="00CC72DD">
        <w:t xml:space="preserve">or </w:t>
      </w:r>
      <w:r w:rsidR="00CC72DD" w:rsidRPr="00CC72DD">
        <w:rPr>
          <w:strike/>
        </w:rPr>
        <w:t>my last</w:t>
      </w:r>
      <w:r w:rsidR="00CC72DD">
        <w:t xml:space="preserve"> </w:t>
      </w:r>
      <w:proofErr w:type="spellStart"/>
      <w:r w:rsidR="00102E23">
        <w:t>Molesta</w:t>
      </w:r>
      <w:proofErr w:type="spellEnd"/>
      <w:r w:rsidR="00CC72DD">
        <w:t>-</w:t>
      </w:r>
    </w:p>
    <w:p w:rsidR="00CC72DD" w:rsidRDefault="00CC72DD">
      <w:proofErr w:type="spellStart"/>
      <w:r>
        <w:t>tion</w:t>
      </w:r>
      <w:proofErr w:type="spellEnd"/>
      <w:r>
        <w:t xml:space="preserve"> T</w:t>
      </w:r>
      <w:r w:rsidR="00102E23">
        <w:t>rou</w:t>
      </w:r>
      <w:r w:rsidR="00D00DE3">
        <w:t>ble or Condition from me the</w:t>
      </w:r>
      <w:r>
        <w:t xml:space="preserve"> Said</w:t>
      </w:r>
    </w:p>
    <w:p w:rsidR="00CC72DD" w:rsidRDefault="00D00DE3">
      <w:r>
        <w:t xml:space="preserve">Henry Coryear my Heirs executors </w:t>
      </w:r>
      <w:proofErr w:type="spellStart"/>
      <w:r>
        <w:t>administra</w:t>
      </w:r>
      <w:proofErr w:type="spellEnd"/>
      <w:r w:rsidR="00CC72DD">
        <w:t>-</w:t>
      </w:r>
    </w:p>
    <w:p w:rsidR="00CC72DD" w:rsidRDefault="00D00DE3">
      <w:r>
        <w:t xml:space="preserve">tors </w:t>
      </w:r>
      <w:r w:rsidR="00CC72DD">
        <w:t>or Assigns</w:t>
      </w:r>
    </w:p>
    <w:p w:rsidR="00CC72DD" w:rsidRDefault="00CC72DD">
      <w:r>
        <w:tab/>
      </w:r>
      <w:r>
        <w:tab/>
        <w:t>In Witness whereof I have</w:t>
      </w:r>
    </w:p>
    <w:p w:rsidR="00CC72DD" w:rsidRDefault="00D00DE3">
      <w:r>
        <w:t>hereunto set my Hand</w:t>
      </w:r>
      <w:r w:rsidR="00CC72DD">
        <w:t xml:space="preserve"> &amp; Seal this 5 day</w:t>
      </w:r>
    </w:p>
    <w:p w:rsidR="00D00DE3" w:rsidRDefault="00CC72DD">
      <w:r>
        <w:t xml:space="preserve">of </w:t>
      </w:r>
      <w:r w:rsidR="00D00DE3">
        <w:t>March 1817</w:t>
      </w:r>
    </w:p>
    <w:p w:rsidR="00D00DE3" w:rsidRDefault="00D00DE3">
      <w:r>
        <w:tab/>
      </w:r>
      <w:r>
        <w:tab/>
      </w:r>
      <w:r>
        <w:tab/>
        <w:t>Henry Coryear</w:t>
      </w:r>
    </w:p>
    <w:p w:rsidR="00CC72DD" w:rsidRDefault="00CC72DD">
      <w:r>
        <w:t>Witness Present</w:t>
      </w:r>
      <w:r>
        <w:t xml:space="preserve">  }</w:t>
      </w:r>
      <w:r>
        <w:tab/>
      </w:r>
      <w:r>
        <w:tab/>
      </w:r>
      <w:r>
        <w:tab/>
        <w:t>[LS]</w:t>
      </w:r>
      <w:bookmarkStart w:id="0" w:name="_GoBack"/>
      <w:bookmarkEnd w:id="0"/>
    </w:p>
    <w:p w:rsidR="00D00DE3" w:rsidRDefault="00D00DE3">
      <w:r w:rsidRPr="00120143">
        <w:t>Rich</w:t>
      </w:r>
      <w:r w:rsidRPr="00120143">
        <w:rPr>
          <w:vertAlign w:val="superscript"/>
        </w:rPr>
        <w:t>d.</w:t>
      </w:r>
      <w:r w:rsidRPr="00120143">
        <w:t xml:space="preserve"> </w:t>
      </w:r>
      <w:r>
        <w:t xml:space="preserve"> Gorman</w:t>
      </w:r>
      <w:r w:rsidR="00CC72DD">
        <w:t xml:space="preserve">     }</w:t>
      </w:r>
    </w:p>
    <w:sectPr w:rsidR="00D00DE3" w:rsidSect="00B70C0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6B2" w:rsidRDefault="006B36B2" w:rsidP="00AC4305">
      <w:pPr>
        <w:spacing w:after="0" w:line="240" w:lineRule="auto"/>
      </w:pPr>
      <w:r>
        <w:separator/>
      </w:r>
    </w:p>
  </w:endnote>
  <w:endnote w:type="continuationSeparator" w:id="0">
    <w:p w:rsidR="006B36B2" w:rsidRDefault="006B36B2" w:rsidP="00AC4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6B2" w:rsidRDefault="006B36B2" w:rsidP="00AC4305">
      <w:pPr>
        <w:spacing w:after="0" w:line="240" w:lineRule="auto"/>
      </w:pPr>
      <w:r>
        <w:separator/>
      </w:r>
    </w:p>
  </w:footnote>
  <w:footnote w:type="continuationSeparator" w:id="0">
    <w:p w:rsidR="006B36B2" w:rsidRDefault="006B36B2" w:rsidP="00AC4305">
      <w:pPr>
        <w:spacing w:after="0" w:line="240" w:lineRule="auto"/>
      </w:pPr>
      <w:r>
        <w:continuationSeparator/>
      </w:r>
    </w:p>
  </w:footnote>
  <w:footnote w:id="1">
    <w:p w:rsidR="00AC4305" w:rsidRDefault="00AC4305">
      <w:pPr>
        <w:pStyle w:val="FootnoteText"/>
      </w:pPr>
      <w:r>
        <w:rPr>
          <w:rStyle w:val="FootnoteReference"/>
        </w:rPr>
        <w:footnoteRef/>
      </w:r>
      <w:r>
        <w:t xml:space="preserve"> The numbers at the top of each page in the Surrogate Court Southern Division records appear to have been changed over the years as there are two, one at the center and one to the side.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2C1"/>
    <w:rsid w:val="00046064"/>
    <w:rsid w:val="00102E23"/>
    <w:rsid w:val="001710BE"/>
    <w:rsid w:val="001C060E"/>
    <w:rsid w:val="002E4120"/>
    <w:rsid w:val="004435F1"/>
    <w:rsid w:val="005922C1"/>
    <w:rsid w:val="005C62BB"/>
    <w:rsid w:val="006B00D5"/>
    <w:rsid w:val="006B36B2"/>
    <w:rsid w:val="006E328E"/>
    <w:rsid w:val="007143D9"/>
    <w:rsid w:val="007C715B"/>
    <w:rsid w:val="007F2FEE"/>
    <w:rsid w:val="008A2515"/>
    <w:rsid w:val="008E5911"/>
    <w:rsid w:val="00964DE3"/>
    <w:rsid w:val="009A59B5"/>
    <w:rsid w:val="009F29E6"/>
    <w:rsid w:val="00A358E2"/>
    <w:rsid w:val="00A55A29"/>
    <w:rsid w:val="00AC4305"/>
    <w:rsid w:val="00B016C7"/>
    <w:rsid w:val="00B70C02"/>
    <w:rsid w:val="00BA37C1"/>
    <w:rsid w:val="00BA3E39"/>
    <w:rsid w:val="00BE67DF"/>
    <w:rsid w:val="00C26331"/>
    <w:rsid w:val="00CC72DD"/>
    <w:rsid w:val="00D00DE3"/>
    <w:rsid w:val="00E121B5"/>
    <w:rsid w:val="00E16592"/>
    <w:rsid w:val="00E30E12"/>
    <w:rsid w:val="00E65393"/>
    <w:rsid w:val="00ED4A8C"/>
    <w:rsid w:val="00EF2E15"/>
    <w:rsid w:val="00F74DDE"/>
    <w:rsid w:val="00FF4EAF"/>
  </w:rsids>
  <m:mathPr>
    <m:mathFont m:val="Cambria Math"/>
    <m:brkBin m:val="before"/>
    <m:brkBinSub m:val="--"/>
    <m:smallFrac m:val="0"/>
    <m:dispDef/>
    <m:lMargin m:val="0"/>
    <m:rMargin m:val="0"/>
    <m:defJc m:val="centerGroup"/>
    <m:wrapIndent m:val="1440"/>
    <m:intLim m:val="subSup"/>
    <m:naryLim m:val="undOvr"/>
  </m:mathPr>
  <w:themeFontLang w:val="en-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paragraph" w:styleId="Heading1">
    <w:name w:val="heading 1"/>
    <w:basedOn w:val="Normal"/>
    <w:next w:val="Normal"/>
    <w:link w:val="Heading1Char"/>
    <w:uiPriority w:val="9"/>
    <w:qFormat/>
    <w:rsid w:val="005922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C1"/>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C4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305"/>
    <w:rPr>
      <w:rFonts w:eastAsiaTheme="minorEastAsia"/>
      <w:sz w:val="20"/>
      <w:szCs w:val="20"/>
    </w:rPr>
  </w:style>
  <w:style w:type="character" w:styleId="FootnoteReference">
    <w:name w:val="footnote reference"/>
    <w:basedOn w:val="DefaultParagraphFont"/>
    <w:uiPriority w:val="99"/>
    <w:semiHidden/>
    <w:unhideWhenUsed/>
    <w:rsid w:val="00AC43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paragraph" w:styleId="Heading1">
    <w:name w:val="heading 1"/>
    <w:basedOn w:val="Normal"/>
    <w:next w:val="Normal"/>
    <w:link w:val="Heading1Char"/>
    <w:uiPriority w:val="9"/>
    <w:qFormat/>
    <w:rsid w:val="005922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C1"/>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C4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305"/>
    <w:rPr>
      <w:rFonts w:eastAsiaTheme="minorEastAsia"/>
      <w:sz w:val="20"/>
      <w:szCs w:val="20"/>
    </w:rPr>
  </w:style>
  <w:style w:type="character" w:styleId="FootnoteReference">
    <w:name w:val="footnote reference"/>
    <w:basedOn w:val="DefaultParagraphFont"/>
    <w:uiPriority w:val="99"/>
    <w:semiHidden/>
    <w:unhideWhenUsed/>
    <w:rsid w:val="00AC43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58D3E-4EC1-4D26-8711-26924195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Morry</dc:creator>
  <cp:lastModifiedBy>Christopher Morry</cp:lastModifiedBy>
  <cp:revision>3</cp:revision>
  <dcterms:created xsi:type="dcterms:W3CDTF">2017-05-23T00:09:00Z</dcterms:created>
  <dcterms:modified xsi:type="dcterms:W3CDTF">2017-05-23T00:19:00Z</dcterms:modified>
</cp:coreProperties>
</file>