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3FF" w:rsidRPr="008A43FF" w:rsidRDefault="005E7D79" w:rsidP="008A43FF">
      <w:pPr>
        <w:spacing w:after="200"/>
        <w:contextualSpacing/>
        <w:jc w:val="center"/>
        <w:rPr>
          <w:rFonts w:asciiTheme="majorHAnsi" w:eastAsiaTheme="majorEastAsia" w:hAnsiTheme="majorHAnsi" w:cstheme="majorBidi"/>
          <w:b/>
          <w:bCs/>
          <w:color w:val="365F91" w:themeColor="accent1" w:themeShade="BF"/>
          <w:sz w:val="28"/>
          <w:szCs w:val="28"/>
          <w:lang w:val="en-CA" w:eastAsia="en-US"/>
        </w:rPr>
      </w:pPr>
      <w:r w:rsidRPr="005E7D79">
        <w:rPr>
          <w:rFonts w:asciiTheme="majorHAnsi" w:eastAsiaTheme="majorEastAsia" w:hAnsiTheme="majorHAnsi" w:cstheme="majorBidi"/>
          <w:b/>
          <w:bCs/>
          <w:color w:val="365F91" w:themeColor="accent1" w:themeShade="BF"/>
          <w:sz w:val="28"/>
          <w:szCs w:val="28"/>
          <w:lang w:val="en-CA" w:eastAsia="en-US"/>
        </w:rPr>
        <w:t>SDC Vol 5 Fol 116-120 Indenture William Thomas Skinner Carter to Robert C H Lilley 12-02-1874</w:t>
      </w:r>
      <w:r w:rsidR="00977868">
        <w:rPr>
          <w:rStyle w:val="FootnoteReference"/>
          <w:rFonts w:asciiTheme="majorHAnsi" w:eastAsiaTheme="majorEastAsia" w:hAnsiTheme="majorHAnsi" w:cstheme="majorBidi"/>
          <w:b/>
          <w:bCs/>
          <w:color w:val="365F91" w:themeColor="accent1" w:themeShade="BF"/>
          <w:sz w:val="28"/>
          <w:szCs w:val="28"/>
          <w:lang w:val="en-CA" w:eastAsia="en-US"/>
        </w:rPr>
        <w:footnoteReference w:id="1"/>
      </w:r>
    </w:p>
    <w:p w:rsidR="005F07B1" w:rsidRDefault="005F07B1" w:rsidP="00ED0313">
      <w:pPr>
        <w:jc w:val="center"/>
        <w:rPr>
          <w:b/>
          <w:sz w:val="28"/>
          <w:szCs w:val="28"/>
          <w:u w:val="single"/>
        </w:rPr>
      </w:pPr>
    </w:p>
    <w:p w:rsidR="001E3BE8" w:rsidRDefault="005C6332" w:rsidP="00ED0313">
      <w:pPr>
        <w:jc w:val="center"/>
        <w:rPr>
          <w:b/>
          <w:sz w:val="28"/>
          <w:szCs w:val="28"/>
        </w:rPr>
      </w:pPr>
      <w:r>
        <w:rPr>
          <w:b/>
          <w:sz w:val="28"/>
          <w:szCs w:val="28"/>
        </w:rPr>
        <w:t>William T.</w:t>
      </w:r>
      <w:r w:rsidR="001E3BE8">
        <w:rPr>
          <w:b/>
          <w:sz w:val="28"/>
          <w:szCs w:val="28"/>
        </w:rPr>
        <w:t xml:space="preserve"> S. Carter (Admin)</w:t>
      </w:r>
    </w:p>
    <w:p w:rsidR="001E3BE8" w:rsidRDefault="001E3BE8" w:rsidP="00ED0313">
      <w:pPr>
        <w:jc w:val="center"/>
        <w:rPr>
          <w:b/>
          <w:sz w:val="28"/>
          <w:szCs w:val="28"/>
        </w:rPr>
      </w:pPr>
      <w:r>
        <w:rPr>
          <w:b/>
          <w:sz w:val="28"/>
          <w:szCs w:val="28"/>
        </w:rPr>
        <w:t>To</w:t>
      </w:r>
    </w:p>
    <w:p w:rsidR="005F07B1" w:rsidRDefault="009A0BF2" w:rsidP="00ED0313">
      <w:pPr>
        <w:jc w:val="center"/>
        <w:rPr>
          <w:b/>
          <w:sz w:val="28"/>
          <w:szCs w:val="28"/>
        </w:rPr>
      </w:pPr>
      <w:r>
        <w:rPr>
          <w:b/>
          <w:sz w:val="28"/>
          <w:szCs w:val="28"/>
        </w:rPr>
        <w:t>Robert R. W</w:t>
      </w:r>
      <w:r w:rsidR="005C6332">
        <w:rPr>
          <w:b/>
          <w:sz w:val="28"/>
          <w:szCs w:val="28"/>
        </w:rPr>
        <w:t>. Lilly (Executor</w:t>
      </w:r>
      <w:r w:rsidR="001E3BE8">
        <w:rPr>
          <w:b/>
          <w:sz w:val="28"/>
          <w:szCs w:val="28"/>
        </w:rPr>
        <w:t>)</w:t>
      </w:r>
    </w:p>
    <w:p w:rsidR="005F07B1" w:rsidRDefault="005F07B1" w:rsidP="00ED0313">
      <w:pPr>
        <w:jc w:val="center"/>
        <w:rPr>
          <w:b/>
          <w:sz w:val="28"/>
          <w:szCs w:val="28"/>
        </w:rPr>
      </w:pPr>
    </w:p>
    <w:p w:rsidR="005C6332" w:rsidRDefault="005C6332" w:rsidP="00ED0313">
      <w:pPr>
        <w:jc w:val="center"/>
        <w:rPr>
          <w:b/>
          <w:sz w:val="28"/>
          <w:szCs w:val="28"/>
        </w:rPr>
      </w:pPr>
    </w:p>
    <w:p w:rsidR="005C6332" w:rsidRPr="005F07B1" w:rsidRDefault="005C6332" w:rsidP="00ED0313">
      <w:pPr>
        <w:jc w:val="center"/>
        <w:rPr>
          <w:b/>
          <w:sz w:val="28"/>
          <w:szCs w:val="28"/>
        </w:rPr>
      </w:pPr>
    </w:p>
    <w:p w:rsidR="005F07B1" w:rsidRDefault="00D32BA0" w:rsidP="00ED0313">
      <w:pPr>
        <w:rPr>
          <w:sz w:val="24"/>
          <w:szCs w:val="24"/>
        </w:rPr>
      </w:pPr>
      <w:r w:rsidRPr="001E3BE8">
        <w:rPr>
          <w:sz w:val="24"/>
          <w:szCs w:val="24"/>
          <w:u w:val="single"/>
        </w:rPr>
        <w:t>This inden</w:t>
      </w:r>
      <w:r w:rsidR="00ED0313" w:rsidRPr="001E3BE8">
        <w:rPr>
          <w:sz w:val="24"/>
          <w:szCs w:val="24"/>
          <w:u w:val="single"/>
        </w:rPr>
        <w:t>ture</w:t>
      </w:r>
      <w:r w:rsidR="00ED0313">
        <w:rPr>
          <w:sz w:val="24"/>
          <w:szCs w:val="24"/>
        </w:rPr>
        <w:t xml:space="preserve"> made </w:t>
      </w:r>
      <w:r w:rsidR="001E3BE8">
        <w:rPr>
          <w:sz w:val="24"/>
          <w:szCs w:val="24"/>
        </w:rPr>
        <w:t>this seventh</w:t>
      </w:r>
      <w:r w:rsidR="005F07B1">
        <w:rPr>
          <w:sz w:val="24"/>
          <w:szCs w:val="24"/>
        </w:rPr>
        <w:t xml:space="preserve"> day of</w:t>
      </w:r>
      <w:r w:rsidR="001E3BE8">
        <w:rPr>
          <w:sz w:val="24"/>
          <w:szCs w:val="24"/>
        </w:rPr>
        <w:t xml:space="preserve"> February A.D.</w:t>
      </w:r>
    </w:p>
    <w:p w:rsidR="001E3BE8" w:rsidRDefault="001E3BE8" w:rsidP="00ED0313">
      <w:pPr>
        <w:rPr>
          <w:sz w:val="24"/>
          <w:szCs w:val="24"/>
        </w:rPr>
      </w:pPr>
      <w:r>
        <w:rPr>
          <w:sz w:val="24"/>
          <w:szCs w:val="24"/>
        </w:rPr>
        <w:t xml:space="preserve">A.D. [sic] Eighteen hundred and </w:t>
      </w:r>
      <w:proofErr w:type="gramStart"/>
      <w:r>
        <w:rPr>
          <w:sz w:val="24"/>
          <w:szCs w:val="24"/>
        </w:rPr>
        <w:t>seventy four</w:t>
      </w:r>
      <w:proofErr w:type="gramEnd"/>
      <w:r>
        <w:rPr>
          <w:sz w:val="24"/>
          <w:szCs w:val="24"/>
        </w:rPr>
        <w:t xml:space="preserve"> Between Peter Germon</w:t>
      </w:r>
    </w:p>
    <w:p w:rsidR="001E3BE8" w:rsidRDefault="001E3BE8" w:rsidP="00ED0313">
      <w:pPr>
        <w:rPr>
          <w:sz w:val="24"/>
          <w:szCs w:val="24"/>
        </w:rPr>
      </w:pPr>
      <w:r>
        <w:rPr>
          <w:sz w:val="24"/>
          <w:szCs w:val="24"/>
        </w:rPr>
        <w:t xml:space="preserve">Tessier of St. John’s in the Island of Newfoundland </w:t>
      </w:r>
      <w:proofErr w:type="gramStart"/>
      <w:r>
        <w:rPr>
          <w:sz w:val="24"/>
          <w:szCs w:val="24"/>
        </w:rPr>
        <w:t>“ “</w:t>
      </w:r>
      <w:proofErr w:type="gramEnd"/>
    </w:p>
    <w:p w:rsidR="001E3BE8" w:rsidRDefault="001E3BE8" w:rsidP="00ED0313">
      <w:pPr>
        <w:rPr>
          <w:sz w:val="24"/>
          <w:szCs w:val="24"/>
        </w:rPr>
      </w:pPr>
      <w:r>
        <w:rPr>
          <w:sz w:val="24"/>
          <w:szCs w:val="24"/>
        </w:rPr>
        <w:t>Merchant Administrator of the Estate of Robert Carter</w:t>
      </w:r>
    </w:p>
    <w:p w:rsidR="001E3BE8" w:rsidRDefault="001E3BE8" w:rsidP="00ED0313">
      <w:pPr>
        <w:rPr>
          <w:sz w:val="24"/>
          <w:szCs w:val="24"/>
        </w:rPr>
      </w:pPr>
      <w:r>
        <w:rPr>
          <w:sz w:val="24"/>
          <w:szCs w:val="24"/>
        </w:rPr>
        <w:t>late Commander in the Royal Navy of the first part</w:t>
      </w:r>
    </w:p>
    <w:p w:rsidR="001E3BE8" w:rsidRDefault="009A0BF2" w:rsidP="00ED0313">
      <w:pPr>
        <w:rPr>
          <w:sz w:val="24"/>
          <w:szCs w:val="24"/>
        </w:rPr>
      </w:pPr>
      <w:r>
        <w:rPr>
          <w:sz w:val="24"/>
          <w:szCs w:val="24"/>
        </w:rPr>
        <w:t>Robert R. W</w:t>
      </w:r>
      <w:r w:rsidR="001E3BE8">
        <w:rPr>
          <w:sz w:val="24"/>
          <w:szCs w:val="24"/>
        </w:rPr>
        <w:t>. Lilly of St. John’s aforesaid Barrister at law Executor of the last</w:t>
      </w:r>
    </w:p>
    <w:p w:rsidR="001E3BE8" w:rsidRDefault="001E3BE8" w:rsidP="00ED0313">
      <w:pPr>
        <w:rPr>
          <w:sz w:val="24"/>
          <w:szCs w:val="24"/>
        </w:rPr>
      </w:pPr>
      <w:r>
        <w:rPr>
          <w:sz w:val="24"/>
          <w:szCs w:val="24"/>
        </w:rPr>
        <w:t>Will and Testament of Peter Weston Carter late of St. John’s aforesaid Justice of</w:t>
      </w:r>
    </w:p>
    <w:p w:rsidR="001E3BE8" w:rsidRDefault="001E3BE8" w:rsidP="00ED0313">
      <w:pPr>
        <w:rPr>
          <w:sz w:val="24"/>
          <w:szCs w:val="24"/>
        </w:rPr>
      </w:pPr>
      <w:r>
        <w:rPr>
          <w:sz w:val="24"/>
          <w:szCs w:val="24"/>
        </w:rPr>
        <w:t>the Peace who was Executor of the last will and Testament of William Carter</w:t>
      </w:r>
    </w:p>
    <w:p w:rsidR="001E3BE8" w:rsidRDefault="001E3BE8" w:rsidP="00ED0313">
      <w:pPr>
        <w:rPr>
          <w:sz w:val="24"/>
          <w:szCs w:val="24"/>
        </w:rPr>
      </w:pPr>
      <w:r>
        <w:rPr>
          <w:sz w:val="24"/>
          <w:szCs w:val="24"/>
        </w:rPr>
        <w:t>late of Ferryland in the said District Judge of the Vice Admiralty Court of the</w:t>
      </w:r>
    </w:p>
    <w:p w:rsidR="001E3BE8" w:rsidRDefault="001E3BE8" w:rsidP="00ED0313">
      <w:pPr>
        <w:rPr>
          <w:sz w:val="24"/>
          <w:szCs w:val="24"/>
        </w:rPr>
      </w:pPr>
      <w:r>
        <w:rPr>
          <w:sz w:val="24"/>
          <w:szCs w:val="24"/>
        </w:rPr>
        <w:t>said Island of the second part and William Thomas Skinner Carter of Ferryland</w:t>
      </w:r>
    </w:p>
    <w:p w:rsidR="001E3BE8" w:rsidRDefault="001E3BE8" w:rsidP="00ED0313">
      <w:pPr>
        <w:rPr>
          <w:sz w:val="24"/>
          <w:szCs w:val="24"/>
        </w:rPr>
      </w:pPr>
      <w:r>
        <w:rPr>
          <w:sz w:val="24"/>
          <w:szCs w:val="24"/>
        </w:rPr>
        <w:t>aforesaid Preventive Officer Administrator of the Estate of Arthur Hunt O’Brien</w:t>
      </w:r>
    </w:p>
    <w:p w:rsidR="001E3BE8" w:rsidRDefault="001E3BE8" w:rsidP="00ED0313">
      <w:pPr>
        <w:rPr>
          <w:sz w:val="24"/>
          <w:szCs w:val="24"/>
        </w:rPr>
      </w:pPr>
      <w:r>
        <w:rPr>
          <w:sz w:val="24"/>
          <w:szCs w:val="24"/>
        </w:rPr>
        <w:t>Carter late of Ferryland aforesaid Gentleman of the third part. Whereas a suit</w:t>
      </w:r>
    </w:p>
    <w:p w:rsidR="001E3BE8" w:rsidRDefault="001E3BE8" w:rsidP="00ED0313">
      <w:pPr>
        <w:rPr>
          <w:sz w:val="24"/>
          <w:szCs w:val="24"/>
        </w:rPr>
      </w:pPr>
      <w:r>
        <w:rPr>
          <w:sz w:val="24"/>
          <w:szCs w:val="24"/>
        </w:rPr>
        <w:t>in Equity</w:t>
      </w:r>
      <w:r w:rsidR="005C6332">
        <w:rPr>
          <w:sz w:val="24"/>
          <w:szCs w:val="24"/>
        </w:rPr>
        <w:t xml:space="preserve"> is now pending in the Supreme Court of the said Island in which the</w:t>
      </w:r>
    </w:p>
    <w:p w:rsidR="005C6332" w:rsidRDefault="005C6332" w:rsidP="00ED0313">
      <w:pPr>
        <w:rPr>
          <w:sz w:val="24"/>
          <w:szCs w:val="24"/>
        </w:rPr>
      </w:pPr>
      <w:r>
        <w:rPr>
          <w:sz w:val="24"/>
          <w:szCs w:val="24"/>
        </w:rPr>
        <w:t>said party of the first part is Complainant and the said parties of the Second and</w:t>
      </w:r>
    </w:p>
    <w:p w:rsidR="005C6332" w:rsidRDefault="005C6332" w:rsidP="00ED0313">
      <w:pPr>
        <w:rPr>
          <w:sz w:val="24"/>
          <w:szCs w:val="24"/>
        </w:rPr>
      </w:pPr>
      <w:r>
        <w:rPr>
          <w:sz w:val="24"/>
          <w:szCs w:val="24"/>
        </w:rPr>
        <w:t>third parts are defendants in which suit the complainant after setting forth the</w:t>
      </w:r>
    </w:p>
    <w:p w:rsidR="005C6332" w:rsidRDefault="005C6332" w:rsidP="00ED0313">
      <w:pPr>
        <w:rPr>
          <w:sz w:val="24"/>
          <w:szCs w:val="24"/>
        </w:rPr>
      </w:pPr>
      <w:r>
        <w:rPr>
          <w:sz w:val="24"/>
          <w:szCs w:val="24"/>
        </w:rPr>
        <w:t>respective Wills of the said William Carter and Peter Weston Carter and alleging</w:t>
      </w:r>
    </w:p>
    <w:p w:rsidR="005C6332" w:rsidRDefault="005C6332" w:rsidP="00ED0313">
      <w:pPr>
        <w:rPr>
          <w:sz w:val="24"/>
          <w:szCs w:val="24"/>
        </w:rPr>
      </w:pPr>
      <w:r>
        <w:rPr>
          <w:sz w:val="24"/>
          <w:szCs w:val="24"/>
        </w:rPr>
        <w:t>amongst other things that the said William Carter died in the year of our Lord</w:t>
      </w:r>
    </w:p>
    <w:p w:rsidR="005C6332" w:rsidRDefault="005C6332" w:rsidP="00ED0313">
      <w:pPr>
        <w:rPr>
          <w:sz w:val="24"/>
          <w:szCs w:val="24"/>
        </w:rPr>
      </w:pPr>
      <w:r>
        <w:rPr>
          <w:sz w:val="24"/>
          <w:szCs w:val="24"/>
        </w:rPr>
        <w:t>One thousand eight hundred and forty possessed of property in the said Island</w:t>
      </w:r>
    </w:p>
    <w:p w:rsidR="005C6332" w:rsidRDefault="005C6332">
      <w:pPr>
        <w:rPr>
          <w:sz w:val="24"/>
          <w:szCs w:val="24"/>
        </w:rPr>
      </w:pPr>
      <w:r>
        <w:rPr>
          <w:sz w:val="24"/>
          <w:szCs w:val="24"/>
        </w:rPr>
        <w:br w:type="page"/>
      </w:r>
    </w:p>
    <w:p w:rsidR="005C6332" w:rsidRDefault="005C6332" w:rsidP="00ED0313">
      <w:pPr>
        <w:rPr>
          <w:sz w:val="24"/>
          <w:szCs w:val="24"/>
        </w:rPr>
      </w:pPr>
      <w:r>
        <w:rPr>
          <w:sz w:val="24"/>
          <w:szCs w:val="24"/>
        </w:rPr>
        <w:lastRenderedPageBreak/>
        <w:t>prayed [?] for an account and distribution of the Estate of the said William Carter in’</w:t>
      </w:r>
    </w:p>
    <w:p w:rsidR="005C6332" w:rsidRDefault="005C6332" w:rsidP="00ED0313">
      <w:pPr>
        <w:rPr>
          <w:sz w:val="24"/>
          <w:szCs w:val="24"/>
        </w:rPr>
      </w:pPr>
      <w:r>
        <w:rPr>
          <w:sz w:val="24"/>
          <w:szCs w:val="24"/>
        </w:rPr>
        <w:t xml:space="preserve">accordance with the </w:t>
      </w:r>
      <w:r w:rsidR="00515FFF">
        <w:rPr>
          <w:sz w:val="24"/>
          <w:szCs w:val="24"/>
        </w:rPr>
        <w:t xml:space="preserve">Provisions of the said Will of the said William </w:t>
      </w:r>
      <w:proofErr w:type="gramStart"/>
      <w:r w:rsidR="00515FFF">
        <w:rPr>
          <w:sz w:val="24"/>
          <w:szCs w:val="24"/>
        </w:rPr>
        <w:t>Carter  “</w:t>
      </w:r>
      <w:proofErr w:type="gramEnd"/>
      <w:r w:rsidR="00515FFF">
        <w:rPr>
          <w:sz w:val="24"/>
          <w:szCs w:val="24"/>
        </w:rPr>
        <w:t xml:space="preserve"> </w:t>
      </w:r>
    </w:p>
    <w:p w:rsidR="00515FFF" w:rsidRDefault="00515FFF" w:rsidP="00ED0313">
      <w:pPr>
        <w:rPr>
          <w:sz w:val="24"/>
          <w:szCs w:val="24"/>
        </w:rPr>
      </w:pPr>
      <w:r>
        <w:rPr>
          <w:sz w:val="24"/>
          <w:szCs w:val="24"/>
        </w:rPr>
        <w:t>and in which suit the said defendants filed their respective answers and the</w:t>
      </w:r>
    </w:p>
    <w:p w:rsidR="00515FFF" w:rsidRDefault="00515FFF" w:rsidP="00ED0313">
      <w:pPr>
        <w:rPr>
          <w:sz w:val="24"/>
          <w:szCs w:val="24"/>
        </w:rPr>
      </w:pPr>
      <w:r>
        <w:rPr>
          <w:sz w:val="24"/>
          <w:szCs w:val="24"/>
        </w:rPr>
        <w:t>complainant filed replications to the Said answers and an Examiner was</w:t>
      </w:r>
    </w:p>
    <w:p w:rsidR="00515FFF" w:rsidRDefault="00515FFF" w:rsidP="00ED0313">
      <w:pPr>
        <w:rPr>
          <w:sz w:val="24"/>
          <w:szCs w:val="24"/>
        </w:rPr>
      </w:pPr>
      <w:r>
        <w:rPr>
          <w:sz w:val="24"/>
          <w:szCs w:val="24"/>
        </w:rPr>
        <w:t xml:space="preserve">appointed and some Evidence taken </w:t>
      </w:r>
      <w:r w:rsidRPr="00515FFF">
        <w:rPr>
          <w:sz w:val="24"/>
          <w:szCs w:val="24"/>
          <w:u w:val="single"/>
        </w:rPr>
        <w:t>And Whereas</w:t>
      </w:r>
      <w:r>
        <w:rPr>
          <w:sz w:val="24"/>
          <w:szCs w:val="24"/>
        </w:rPr>
        <w:t xml:space="preserve"> a receiver was appointed</w:t>
      </w:r>
    </w:p>
    <w:p w:rsidR="00515FFF" w:rsidRDefault="00515FFF" w:rsidP="00ED0313">
      <w:pPr>
        <w:rPr>
          <w:sz w:val="24"/>
          <w:szCs w:val="24"/>
        </w:rPr>
      </w:pPr>
      <w:r w:rsidRPr="00515FFF">
        <w:rPr>
          <w:sz w:val="24"/>
          <w:szCs w:val="24"/>
          <w:u w:val="single"/>
        </w:rPr>
        <w:t>And Whereas</w:t>
      </w:r>
      <w:r>
        <w:rPr>
          <w:sz w:val="24"/>
          <w:szCs w:val="24"/>
        </w:rPr>
        <w:t xml:space="preserve"> the said Peter Weston Carter Robert Carter and Arthur Hunt</w:t>
      </w:r>
    </w:p>
    <w:p w:rsidR="00515FFF" w:rsidRDefault="00515FFF" w:rsidP="00ED0313">
      <w:pPr>
        <w:rPr>
          <w:sz w:val="24"/>
          <w:szCs w:val="24"/>
        </w:rPr>
      </w:pPr>
      <w:r>
        <w:rPr>
          <w:sz w:val="24"/>
          <w:szCs w:val="24"/>
        </w:rPr>
        <w:t>O’Brien Carter were before they died the sole parties entitled to the Estate of</w:t>
      </w:r>
    </w:p>
    <w:p w:rsidR="00515FFF" w:rsidRDefault="00515FFF" w:rsidP="00ED0313">
      <w:pPr>
        <w:rPr>
          <w:sz w:val="24"/>
          <w:szCs w:val="24"/>
        </w:rPr>
      </w:pPr>
      <w:r>
        <w:rPr>
          <w:sz w:val="24"/>
          <w:szCs w:val="24"/>
        </w:rPr>
        <w:t xml:space="preserve">the said </w:t>
      </w:r>
      <w:r w:rsidRPr="00515FFF">
        <w:rPr>
          <w:strike/>
          <w:sz w:val="24"/>
          <w:szCs w:val="24"/>
        </w:rPr>
        <w:t>Late</w:t>
      </w:r>
      <w:r>
        <w:rPr>
          <w:sz w:val="24"/>
          <w:szCs w:val="24"/>
        </w:rPr>
        <w:t xml:space="preserve"> William Carter </w:t>
      </w:r>
      <w:r w:rsidRPr="00515FFF">
        <w:rPr>
          <w:sz w:val="24"/>
          <w:szCs w:val="24"/>
          <w:u w:val="single"/>
        </w:rPr>
        <w:t>And Whereas</w:t>
      </w:r>
      <w:r>
        <w:rPr>
          <w:sz w:val="24"/>
          <w:szCs w:val="24"/>
        </w:rPr>
        <w:t xml:space="preserve"> no account was ever </w:t>
      </w:r>
      <w:proofErr w:type="gramStart"/>
      <w:r>
        <w:rPr>
          <w:sz w:val="24"/>
          <w:szCs w:val="24"/>
        </w:rPr>
        <w:t>taken  “</w:t>
      </w:r>
      <w:proofErr w:type="gramEnd"/>
      <w:r>
        <w:rPr>
          <w:sz w:val="24"/>
          <w:szCs w:val="24"/>
        </w:rPr>
        <w:t xml:space="preserve"> </w:t>
      </w:r>
    </w:p>
    <w:p w:rsidR="00515FFF" w:rsidRDefault="00515FFF" w:rsidP="00ED0313">
      <w:pPr>
        <w:rPr>
          <w:sz w:val="24"/>
          <w:szCs w:val="24"/>
        </w:rPr>
      </w:pPr>
      <w:r>
        <w:rPr>
          <w:sz w:val="24"/>
          <w:szCs w:val="24"/>
        </w:rPr>
        <w:t>between the said Peter Weston Carter Robert Carter and Arthur Hunt O’Brien</w:t>
      </w:r>
    </w:p>
    <w:p w:rsidR="00515FFF" w:rsidRDefault="00515FFF" w:rsidP="00ED0313">
      <w:pPr>
        <w:rPr>
          <w:sz w:val="24"/>
          <w:szCs w:val="24"/>
        </w:rPr>
      </w:pPr>
      <w:r>
        <w:rPr>
          <w:sz w:val="24"/>
          <w:szCs w:val="24"/>
        </w:rPr>
        <w:t>Carter as regards the Estate of the said William Carter and consequently</w:t>
      </w:r>
    </w:p>
    <w:p w:rsidR="00515FFF" w:rsidRDefault="00515FFF" w:rsidP="00ED0313">
      <w:pPr>
        <w:rPr>
          <w:sz w:val="24"/>
          <w:szCs w:val="24"/>
        </w:rPr>
      </w:pPr>
      <w:r>
        <w:rPr>
          <w:sz w:val="24"/>
          <w:szCs w:val="24"/>
        </w:rPr>
        <w:t>the affairs of which have become very complicated and allegations and counter</w:t>
      </w:r>
    </w:p>
    <w:p w:rsidR="00515FFF" w:rsidRDefault="00515FFF" w:rsidP="00ED0313">
      <w:pPr>
        <w:rPr>
          <w:sz w:val="24"/>
          <w:szCs w:val="24"/>
        </w:rPr>
      </w:pPr>
      <w:r>
        <w:rPr>
          <w:sz w:val="24"/>
          <w:szCs w:val="24"/>
        </w:rPr>
        <w:t xml:space="preserve">allegations are made by the said parties to the said suit </w:t>
      </w:r>
      <w:r w:rsidRPr="00515FFF">
        <w:rPr>
          <w:sz w:val="24"/>
          <w:szCs w:val="24"/>
          <w:u w:val="single"/>
        </w:rPr>
        <w:t>And Whereas</w:t>
      </w:r>
      <w:r>
        <w:rPr>
          <w:sz w:val="24"/>
          <w:szCs w:val="24"/>
        </w:rPr>
        <w:t xml:space="preserve"> amongst</w:t>
      </w:r>
    </w:p>
    <w:p w:rsidR="00515FFF" w:rsidRDefault="00515FFF" w:rsidP="00ED0313">
      <w:pPr>
        <w:rPr>
          <w:sz w:val="24"/>
          <w:szCs w:val="24"/>
        </w:rPr>
      </w:pPr>
      <w:r>
        <w:rPr>
          <w:sz w:val="24"/>
          <w:szCs w:val="24"/>
        </w:rPr>
        <w:t>other it is alleged that the said Arthur Hunt O’Brien Carter has received rents of</w:t>
      </w:r>
    </w:p>
    <w:p w:rsidR="00515FFF" w:rsidRDefault="00515FFF" w:rsidP="00ED0313">
      <w:pPr>
        <w:rPr>
          <w:sz w:val="24"/>
          <w:szCs w:val="24"/>
        </w:rPr>
      </w:pPr>
      <w:r>
        <w:rPr>
          <w:sz w:val="24"/>
          <w:szCs w:val="24"/>
        </w:rPr>
        <w:t xml:space="preserve">certain property in Ferryland and elsewhere </w:t>
      </w:r>
      <w:r w:rsidRPr="00515FFF">
        <w:rPr>
          <w:sz w:val="24"/>
          <w:szCs w:val="24"/>
          <w:u w:val="single"/>
        </w:rPr>
        <w:t>And Whereas</w:t>
      </w:r>
      <w:r>
        <w:rPr>
          <w:sz w:val="24"/>
          <w:szCs w:val="24"/>
        </w:rPr>
        <w:t xml:space="preserve"> the said William</w:t>
      </w:r>
    </w:p>
    <w:p w:rsidR="00515FFF" w:rsidRDefault="00515FFF" w:rsidP="00ED0313">
      <w:pPr>
        <w:rPr>
          <w:sz w:val="24"/>
          <w:szCs w:val="24"/>
        </w:rPr>
      </w:pPr>
      <w:r>
        <w:rPr>
          <w:sz w:val="24"/>
          <w:szCs w:val="24"/>
        </w:rPr>
        <w:t>Thomas Skinner Carter alleges that he has expended money of his own</w:t>
      </w:r>
    </w:p>
    <w:p w:rsidR="00515FFF" w:rsidRDefault="00515FFF" w:rsidP="00ED0313">
      <w:pPr>
        <w:rPr>
          <w:sz w:val="24"/>
          <w:szCs w:val="24"/>
        </w:rPr>
      </w:pPr>
      <w:r>
        <w:rPr>
          <w:sz w:val="24"/>
          <w:szCs w:val="24"/>
        </w:rPr>
        <w:t>on certain property belonging to the said Estate of the said William Carter in</w:t>
      </w:r>
    </w:p>
    <w:p w:rsidR="00515FFF" w:rsidRDefault="00515FFF" w:rsidP="00ED0313">
      <w:pPr>
        <w:rPr>
          <w:sz w:val="24"/>
          <w:szCs w:val="24"/>
        </w:rPr>
      </w:pPr>
      <w:r>
        <w:rPr>
          <w:sz w:val="24"/>
          <w:szCs w:val="24"/>
        </w:rPr>
        <w:t xml:space="preserve">Ferryland and that he is equitably entitled to certain allowances therefor </w:t>
      </w:r>
      <w:r w:rsidRPr="00515FFF">
        <w:rPr>
          <w:sz w:val="24"/>
          <w:szCs w:val="24"/>
          <w:u w:val="single"/>
        </w:rPr>
        <w:t>And</w:t>
      </w:r>
    </w:p>
    <w:p w:rsidR="005C6332" w:rsidRDefault="00515FFF" w:rsidP="00ED0313">
      <w:pPr>
        <w:rPr>
          <w:sz w:val="24"/>
          <w:szCs w:val="24"/>
        </w:rPr>
      </w:pPr>
      <w:r w:rsidRPr="0058758A">
        <w:rPr>
          <w:sz w:val="24"/>
          <w:szCs w:val="24"/>
          <w:u w:val="single"/>
        </w:rPr>
        <w:t>Whereas</w:t>
      </w:r>
      <w:r w:rsidRPr="0058758A">
        <w:rPr>
          <w:sz w:val="24"/>
          <w:szCs w:val="24"/>
        </w:rPr>
        <w:t xml:space="preserve"> </w:t>
      </w:r>
      <w:r w:rsidR="0058758A" w:rsidRPr="0058758A">
        <w:rPr>
          <w:sz w:val="24"/>
          <w:szCs w:val="24"/>
        </w:rPr>
        <w:t>the said parties to these presents</w:t>
      </w:r>
      <w:r w:rsidR="0058758A">
        <w:rPr>
          <w:sz w:val="24"/>
          <w:szCs w:val="24"/>
        </w:rPr>
        <w:t xml:space="preserve"> being desirous of putting an end to the</w:t>
      </w:r>
    </w:p>
    <w:p w:rsidR="0058758A" w:rsidRDefault="0058758A" w:rsidP="00ED0313">
      <w:pPr>
        <w:rPr>
          <w:sz w:val="24"/>
          <w:szCs w:val="24"/>
        </w:rPr>
      </w:pPr>
      <w:r>
        <w:rPr>
          <w:sz w:val="24"/>
          <w:szCs w:val="24"/>
        </w:rPr>
        <w:t xml:space="preserve">said Suit and all litigation between them as regards the Estate of the </w:t>
      </w:r>
      <w:proofErr w:type="gramStart"/>
      <w:r>
        <w:rPr>
          <w:sz w:val="24"/>
          <w:szCs w:val="24"/>
        </w:rPr>
        <w:t>said  “</w:t>
      </w:r>
      <w:proofErr w:type="gramEnd"/>
      <w:r>
        <w:rPr>
          <w:sz w:val="24"/>
          <w:szCs w:val="24"/>
        </w:rPr>
        <w:t xml:space="preserve"> </w:t>
      </w:r>
    </w:p>
    <w:p w:rsidR="0058758A" w:rsidRDefault="0058758A" w:rsidP="00ED0313">
      <w:pPr>
        <w:rPr>
          <w:sz w:val="24"/>
          <w:szCs w:val="24"/>
        </w:rPr>
      </w:pPr>
      <w:r>
        <w:rPr>
          <w:sz w:val="24"/>
          <w:szCs w:val="24"/>
        </w:rPr>
        <w:t>William Carter did agree that all matters between them relative to the Estate of</w:t>
      </w:r>
    </w:p>
    <w:p w:rsidR="0058758A" w:rsidRDefault="0058758A" w:rsidP="00ED0313">
      <w:pPr>
        <w:rPr>
          <w:sz w:val="24"/>
          <w:szCs w:val="24"/>
        </w:rPr>
      </w:pPr>
      <w:r>
        <w:rPr>
          <w:sz w:val="24"/>
          <w:szCs w:val="24"/>
        </w:rPr>
        <w:t>the said William Carter should be finally settled adjusted and determined</w:t>
      </w:r>
    </w:p>
    <w:p w:rsidR="0058758A" w:rsidRDefault="0058758A" w:rsidP="00ED0313">
      <w:pPr>
        <w:rPr>
          <w:sz w:val="24"/>
          <w:szCs w:val="24"/>
        </w:rPr>
      </w:pPr>
      <w:r>
        <w:rPr>
          <w:sz w:val="24"/>
          <w:szCs w:val="24"/>
        </w:rPr>
        <w:t xml:space="preserve">as follows. </w:t>
      </w:r>
      <w:r w:rsidRPr="0058758A">
        <w:rPr>
          <w:sz w:val="24"/>
          <w:szCs w:val="24"/>
          <w:u w:val="single"/>
        </w:rPr>
        <w:t>First</w:t>
      </w:r>
      <w:r>
        <w:rPr>
          <w:sz w:val="24"/>
          <w:szCs w:val="24"/>
        </w:rPr>
        <w:t xml:space="preserve"> that the said William Thomas Skinner Carter as</w:t>
      </w:r>
    </w:p>
    <w:p w:rsidR="0058758A" w:rsidRDefault="0058758A" w:rsidP="00ED0313">
      <w:pPr>
        <w:rPr>
          <w:sz w:val="24"/>
          <w:szCs w:val="24"/>
        </w:rPr>
      </w:pPr>
      <w:r>
        <w:rPr>
          <w:sz w:val="24"/>
          <w:szCs w:val="24"/>
        </w:rPr>
        <w:t>Administrator as aforesaid and otherwise should release all claim to the land</w:t>
      </w:r>
    </w:p>
    <w:p w:rsidR="0058758A" w:rsidRDefault="0058758A" w:rsidP="00ED0313">
      <w:pPr>
        <w:rPr>
          <w:sz w:val="24"/>
          <w:szCs w:val="24"/>
        </w:rPr>
      </w:pPr>
      <w:r>
        <w:rPr>
          <w:sz w:val="24"/>
          <w:szCs w:val="24"/>
        </w:rPr>
        <w:t>and property situate on the north side of Gower Street in St. John’s aforesaid</w:t>
      </w:r>
    </w:p>
    <w:p w:rsidR="0058758A" w:rsidRDefault="0058758A" w:rsidP="00ED0313">
      <w:pPr>
        <w:rPr>
          <w:sz w:val="24"/>
          <w:szCs w:val="24"/>
        </w:rPr>
      </w:pPr>
      <w:r>
        <w:rPr>
          <w:sz w:val="24"/>
          <w:szCs w:val="24"/>
        </w:rPr>
        <w:t>specifically willed to Peter Weston Carter by the said William Carter and all</w:t>
      </w:r>
    </w:p>
    <w:p w:rsidR="0058758A" w:rsidRDefault="0058758A" w:rsidP="00ED0313">
      <w:pPr>
        <w:rPr>
          <w:sz w:val="24"/>
          <w:szCs w:val="24"/>
        </w:rPr>
      </w:pPr>
      <w:r>
        <w:rPr>
          <w:sz w:val="24"/>
          <w:szCs w:val="24"/>
        </w:rPr>
        <w:t>claim to the Sum of Seven Hundred and Seventy pounds and interest thereon</w:t>
      </w:r>
    </w:p>
    <w:p w:rsidR="0058758A" w:rsidRDefault="0058758A" w:rsidP="00ED0313">
      <w:pPr>
        <w:rPr>
          <w:sz w:val="24"/>
          <w:szCs w:val="24"/>
        </w:rPr>
      </w:pPr>
      <w:r>
        <w:rPr>
          <w:sz w:val="24"/>
          <w:szCs w:val="24"/>
        </w:rPr>
        <w:t>mentioned in the Will of the said William Carter to be paid by the said Peter</w:t>
      </w:r>
    </w:p>
    <w:p w:rsidR="0058758A" w:rsidRDefault="0058758A" w:rsidP="00ED0313">
      <w:pPr>
        <w:rPr>
          <w:sz w:val="24"/>
          <w:szCs w:val="24"/>
        </w:rPr>
      </w:pPr>
      <w:r>
        <w:rPr>
          <w:sz w:val="24"/>
          <w:szCs w:val="24"/>
        </w:rPr>
        <w:t>Weston Carter with all rights appertaining to the said land property sum of</w:t>
      </w:r>
    </w:p>
    <w:p w:rsidR="0058758A" w:rsidRDefault="0058758A" w:rsidP="00ED0313">
      <w:pPr>
        <w:rPr>
          <w:sz w:val="24"/>
          <w:szCs w:val="24"/>
        </w:rPr>
      </w:pPr>
      <w:r>
        <w:rPr>
          <w:sz w:val="24"/>
          <w:szCs w:val="24"/>
        </w:rPr>
        <w:t>money and interest unto the said Robert R. W. Lilly as Executor of the Will</w:t>
      </w:r>
    </w:p>
    <w:p w:rsidR="0058758A" w:rsidRDefault="0058758A" w:rsidP="00ED0313">
      <w:pPr>
        <w:rPr>
          <w:sz w:val="24"/>
          <w:szCs w:val="24"/>
        </w:rPr>
      </w:pPr>
      <w:r>
        <w:rPr>
          <w:sz w:val="24"/>
          <w:szCs w:val="24"/>
        </w:rPr>
        <w:t>of the said Peter Weston Carter and Peter Germon Tessier as Administrator as</w:t>
      </w:r>
    </w:p>
    <w:p w:rsidR="0058758A" w:rsidRDefault="0058758A" w:rsidP="00ED0313">
      <w:pPr>
        <w:rPr>
          <w:sz w:val="24"/>
          <w:szCs w:val="24"/>
        </w:rPr>
      </w:pPr>
      <w:r>
        <w:rPr>
          <w:sz w:val="24"/>
          <w:szCs w:val="24"/>
        </w:rPr>
        <w:t>aforesaid to be held by them equally as tenants in common subject nevertheless as to</w:t>
      </w:r>
    </w:p>
    <w:p w:rsidR="0058758A" w:rsidRDefault="0058758A" w:rsidP="00ED0313">
      <w:pPr>
        <w:rPr>
          <w:sz w:val="24"/>
          <w:szCs w:val="24"/>
        </w:rPr>
      </w:pPr>
      <w:r>
        <w:rPr>
          <w:sz w:val="24"/>
          <w:szCs w:val="24"/>
        </w:rPr>
        <w:t>the share of the said Robert R. W. Lilly as Executor of the Will of Peter</w:t>
      </w:r>
    </w:p>
    <w:p w:rsidR="0058758A" w:rsidRDefault="0058758A" w:rsidP="00ED0313">
      <w:pPr>
        <w:rPr>
          <w:sz w:val="24"/>
          <w:szCs w:val="24"/>
        </w:rPr>
      </w:pPr>
      <w:r>
        <w:rPr>
          <w:sz w:val="24"/>
          <w:szCs w:val="24"/>
        </w:rPr>
        <w:t>Weston Carter therein to the payment of the two Mortgages thereon made and</w:t>
      </w:r>
    </w:p>
    <w:p w:rsidR="0058758A" w:rsidRDefault="0058758A" w:rsidP="00ED0313">
      <w:pPr>
        <w:rPr>
          <w:sz w:val="24"/>
          <w:szCs w:val="24"/>
        </w:rPr>
      </w:pPr>
      <w:r>
        <w:rPr>
          <w:sz w:val="24"/>
          <w:szCs w:val="24"/>
        </w:rPr>
        <w:t xml:space="preserve">executed by the said Peter Weston Carter in his lifetime </w:t>
      </w:r>
      <w:proofErr w:type="spellStart"/>
      <w:r>
        <w:rPr>
          <w:sz w:val="24"/>
          <w:szCs w:val="24"/>
        </w:rPr>
        <w:t>the</w:t>
      </w:r>
      <w:proofErr w:type="spellEnd"/>
      <w:r>
        <w:rPr>
          <w:sz w:val="24"/>
          <w:szCs w:val="24"/>
        </w:rPr>
        <w:t xml:space="preserve"> said Robert. R. W. Lilly</w:t>
      </w:r>
    </w:p>
    <w:p w:rsidR="0058758A" w:rsidRDefault="0058758A" w:rsidP="00ED0313">
      <w:pPr>
        <w:rPr>
          <w:sz w:val="24"/>
          <w:szCs w:val="24"/>
        </w:rPr>
      </w:pPr>
      <w:r>
        <w:rPr>
          <w:sz w:val="24"/>
          <w:szCs w:val="24"/>
        </w:rPr>
        <w:t>as Executor of the Will of the said Peter Weston Carter agreeing to bear the said</w:t>
      </w:r>
    </w:p>
    <w:p w:rsidR="0058758A" w:rsidRDefault="0058758A" w:rsidP="00ED0313">
      <w:pPr>
        <w:rPr>
          <w:sz w:val="24"/>
          <w:szCs w:val="24"/>
        </w:rPr>
      </w:pPr>
      <w:r>
        <w:rPr>
          <w:sz w:val="24"/>
          <w:szCs w:val="24"/>
        </w:rPr>
        <w:t>Peter Germon Tessier as Administrator as aforesaid harmless from all claim</w:t>
      </w:r>
    </w:p>
    <w:p w:rsidR="0058758A" w:rsidRDefault="0058758A" w:rsidP="00ED0313">
      <w:pPr>
        <w:rPr>
          <w:sz w:val="24"/>
          <w:szCs w:val="24"/>
        </w:rPr>
      </w:pPr>
      <w:r>
        <w:rPr>
          <w:sz w:val="24"/>
          <w:szCs w:val="24"/>
        </w:rPr>
        <w:t>for principal and interest or otherwise as regards the said Mortgages</w:t>
      </w:r>
    </w:p>
    <w:p w:rsidR="001410D1" w:rsidRDefault="0058758A" w:rsidP="00ED0313">
      <w:pPr>
        <w:rPr>
          <w:sz w:val="24"/>
          <w:szCs w:val="24"/>
        </w:rPr>
      </w:pPr>
      <w:r w:rsidRPr="001410D1">
        <w:rPr>
          <w:sz w:val="24"/>
          <w:szCs w:val="24"/>
          <w:u w:val="single"/>
        </w:rPr>
        <w:t>Secondly</w:t>
      </w:r>
      <w:r>
        <w:rPr>
          <w:sz w:val="24"/>
          <w:szCs w:val="24"/>
        </w:rPr>
        <w:t xml:space="preserve"> that all the remaining lands house and </w:t>
      </w:r>
      <w:r w:rsidR="001410D1">
        <w:rPr>
          <w:sz w:val="24"/>
          <w:szCs w:val="24"/>
        </w:rPr>
        <w:t>fishing rooms belonging to</w:t>
      </w:r>
    </w:p>
    <w:p w:rsidR="001410D1" w:rsidRDefault="001410D1">
      <w:pPr>
        <w:rPr>
          <w:sz w:val="24"/>
          <w:szCs w:val="24"/>
        </w:rPr>
      </w:pPr>
      <w:r>
        <w:rPr>
          <w:sz w:val="24"/>
          <w:szCs w:val="24"/>
        </w:rPr>
        <w:br w:type="page"/>
      </w:r>
    </w:p>
    <w:p w:rsidR="0058758A" w:rsidRDefault="001410D1" w:rsidP="00ED0313">
      <w:pPr>
        <w:rPr>
          <w:sz w:val="24"/>
          <w:szCs w:val="24"/>
        </w:rPr>
      </w:pPr>
      <w:r w:rsidRPr="001410D1">
        <w:rPr>
          <w:sz w:val="24"/>
          <w:szCs w:val="24"/>
        </w:rPr>
        <w:lastRenderedPageBreak/>
        <w:t>the Estate of the</w:t>
      </w:r>
      <w:r>
        <w:rPr>
          <w:sz w:val="24"/>
          <w:szCs w:val="24"/>
        </w:rPr>
        <w:t xml:space="preserve"> said William Carter should be held in equal shares by the said</w:t>
      </w:r>
    </w:p>
    <w:p w:rsidR="001410D1" w:rsidRDefault="001410D1" w:rsidP="00ED0313">
      <w:pPr>
        <w:rPr>
          <w:sz w:val="24"/>
          <w:szCs w:val="24"/>
        </w:rPr>
      </w:pPr>
      <w:r>
        <w:rPr>
          <w:sz w:val="24"/>
          <w:szCs w:val="24"/>
        </w:rPr>
        <w:t xml:space="preserve">parties to these presents </w:t>
      </w:r>
      <w:r w:rsidRPr="001410D1">
        <w:rPr>
          <w:sz w:val="24"/>
          <w:szCs w:val="24"/>
          <w:u w:val="single"/>
        </w:rPr>
        <w:t>Thirdly</w:t>
      </w:r>
      <w:r>
        <w:rPr>
          <w:sz w:val="24"/>
          <w:szCs w:val="24"/>
        </w:rPr>
        <w:t xml:space="preserve"> that all the plate and household furniture of</w:t>
      </w:r>
    </w:p>
    <w:p w:rsidR="001410D1" w:rsidRDefault="001410D1" w:rsidP="00ED0313">
      <w:pPr>
        <w:rPr>
          <w:sz w:val="24"/>
          <w:szCs w:val="24"/>
        </w:rPr>
      </w:pPr>
      <w:r>
        <w:rPr>
          <w:sz w:val="24"/>
          <w:szCs w:val="24"/>
        </w:rPr>
        <w:t>the said late William Carter should be divided into three parts equally between the</w:t>
      </w:r>
    </w:p>
    <w:p w:rsidR="001410D1" w:rsidRDefault="001410D1" w:rsidP="00ED0313">
      <w:pPr>
        <w:rPr>
          <w:sz w:val="24"/>
          <w:szCs w:val="24"/>
        </w:rPr>
      </w:pPr>
      <w:r>
        <w:rPr>
          <w:sz w:val="24"/>
          <w:szCs w:val="24"/>
        </w:rPr>
        <w:t xml:space="preserve">said parties to these presents </w:t>
      </w:r>
      <w:r w:rsidRPr="001410D1">
        <w:rPr>
          <w:sz w:val="24"/>
          <w:szCs w:val="24"/>
          <w:u w:val="single"/>
        </w:rPr>
        <w:t>Fourthly</w:t>
      </w:r>
      <w:r>
        <w:rPr>
          <w:sz w:val="24"/>
          <w:szCs w:val="24"/>
        </w:rPr>
        <w:t xml:space="preserve"> that all rents of property of the Estate of the</w:t>
      </w:r>
    </w:p>
    <w:p w:rsidR="001410D1" w:rsidRDefault="001410D1" w:rsidP="00ED0313">
      <w:pPr>
        <w:rPr>
          <w:sz w:val="24"/>
          <w:szCs w:val="24"/>
        </w:rPr>
      </w:pPr>
      <w:r>
        <w:rPr>
          <w:sz w:val="24"/>
          <w:szCs w:val="24"/>
        </w:rPr>
        <w:t>said William Carter other than the said land and property specifically willed</w:t>
      </w:r>
    </w:p>
    <w:p w:rsidR="001410D1" w:rsidRDefault="001410D1" w:rsidP="00ED0313">
      <w:pPr>
        <w:rPr>
          <w:sz w:val="24"/>
          <w:szCs w:val="24"/>
        </w:rPr>
      </w:pPr>
      <w:r>
        <w:rPr>
          <w:sz w:val="24"/>
          <w:szCs w:val="24"/>
        </w:rPr>
        <w:t>as aforesaid to the said Peter Weston Carter received by the said Robert R. W. Lilly</w:t>
      </w:r>
    </w:p>
    <w:p w:rsidR="001410D1" w:rsidRDefault="001410D1" w:rsidP="00ED0313">
      <w:pPr>
        <w:rPr>
          <w:sz w:val="24"/>
          <w:szCs w:val="24"/>
        </w:rPr>
      </w:pPr>
      <w:r>
        <w:rPr>
          <w:sz w:val="24"/>
          <w:szCs w:val="24"/>
        </w:rPr>
        <w:t>as Executor aforesaid or his agent or the said Receiver since the decease of the</w:t>
      </w:r>
    </w:p>
    <w:p w:rsidR="001410D1" w:rsidRDefault="001410D1" w:rsidP="00ED0313">
      <w:pPr>
        <w:rPr>
          <w:sz w:val="24"/>
          <w:szCs w:val="24"/>
        </w:rPr>
      </w:pPr>
      <w:r>
        <w:rPr>
          <w:sz w:val="24"/>
          <w:szCs w:val="24"/>
        </w:rPr>
        <w:t>said Arthur Hunt O’Brien Carter or growing due since the deceased of the said</w:t>
      </w:r>
    </w:p>
    <w:p w:rsidR="001410D1" w:rsidRDefault="001410D1" w:rsidP="00ED0313">
      <w:pPr>
        <w:rPr>
          <w:sz w:val="24"/>
          <w:szCs w:val="24"/>
        </w:rPr>
      </w:pPr>
      <w:r>
        <w:rPr>
          <w:sz w:val="24"/>
          <w:szCs w:val="24"/>
        </w:rPr>
        <w:t>Arthur O’Brien Hunt Carter [sic] up to the last day of October last should form a</w:t>
      </w:r>
    </w:p>
    <w:p w:rsidR="001410D1" w:rsidRDefault="001410D1" w:rsidP="00ED0313">
      <w:pPr>
        <w:rPr>
          <w:sz w:val="24"/>
          <w:szCs w:val="24"/>
        </w:rPr>
      </w:pPr>
      <w:r>
        <w:rPr>
          <w:sz w:val="24"/>
          <w:szCs w:val="24"/>
        </w:rPr>
        <w:t>fund to be apportioned as follows to pay the costs to be taxed [?] as between</w:t>
      </w:r>
    </w:p>
    <w:p w:rsidR="001410D1" w:rsidRDefault="001410D1" w:rsidP="00ED0313">
      <w:pPr>
        <w:rPr>
          <w:sz w:val="24"/>
          <w:szCs w:val="24"/>
        </w:rPr>
      </w:pPr>
      <w:r>
        <w:rPr>
          <w:sz w:val="24"/>
          <w:szCs w:val="24"/>
        </w:rPr>
        <w:t>party and party of the said parties hereto in the said suit and to pay the costs</w:t>
      </w:r>
    </w:p>
    <w:p w:rsidR="001410D1" w:rsidRDefault="001410D1" w:rsidP="00ED0313">
      <w:pPr>
        <w:rPr>
          <w:sz w:val="24"/>
          <w:szCs w:val="24"/>
        </w:rPr>
      </w:pPr>
      <w:r>
        <w:rPr>
          <w:sz w:val="24"/>
          <w:szCs w:val="24"/>
        </w:rPr>
        <w:t>of this Deed and of the Examiner and Receiver and the Matters cost and also any</w:t>
      </w:r>
    </w:p>
    <w:p w:rsidR="001410D1" w:rsidRDefault="001410D1" w:rsidP="00ED0313">
      <w:pPr>
        <w:rPr>
          <w:sz w:val="24"/>
          <w:szCs w:val="24"/>
        </w:rPr>
      </w:pPr>
      <w:r>
        <w:rPr>
          <w:sz w:val="24"/>
          <w:szCs w:val="24"/>
        </w:rPr>
        <w:t>expenses as the Master should allow the said William Thomas Skinner Carter</w:t>
      </w:r>
    </w:p>
    <w:p w:rsidR="001410D1" w:rsidRDefault="001410D1" w:rsidP="00ED0313">
      <w:pPr>
        <w:rPr>
          <w:sz w:val="24"/>
          <w:szCs w:val="24"/>
        </w:rPr>
      </w:pPr>
      <w:r>
        <w:rPr>
          <w:sz w:val="24"/>
          <w:szCs w:val="24"/>
        </w:rPr>
        <w:t>as witness in the said suit and the residue of the said fund (if any) should</w:t>
      </w:r>
    </w:p>
    <w:p w:rsidR="001410D1" w:rsidRDefault="001410D1" w:rsidP="00ED0313">
      <w:pPr>
        <w:rPr>
          <w:sz w:val="24"/>
          <w:szCs w:val="24"/>
        </w:rPr>
      </w:pPr>
      <w:r>
        <w:rPr>
          <w:sz w:val="24"/>
          <w:szCs w:val="24"/>
        </w:rPr>
        <w:t>be divided equally between the said parties hereto and if such fund should</w:t>
      </w:r>
    </w:p>
    <w:p w:rsidR="001410D1" w:rsidRDefault="001410D1" w:rsidP="00ED0313">
      <w:pPr>
        <w:rPr>
          <w:sz w:val="24"/>
          <w:szCs w:val="24"/>
        </w:rPr>
      </w:pPr>
      <w:r>
        <w:rPr>
          <w:sz w:val="24"/>
          <w:szCs w:val="24"/>
        </w:rPr>
        <w:t>not be found sufficient to pay all the said costs that the deficiency should</w:t>
      </w:r>
    </w:p>
    <w:p w:rsidR="00854F6B" w:rsidRDefault="001410D1" w:rsidP="00ED0313">
      <w:pPr>
        <w:rPr>
          <w:sz w:val="24"/>
          <w:szCs w:val="24"/>
        </w:rPr>
      </w:pPr>
      <w:r>
        <w:rPr>
          <w:sz w:val="24"/>
          <w:szCs w:val="24"/>
        </w:rPr>
        <w:t xml:space="preserve">be borne equally by the said parties hereto </w:t>
      </w:r>
      <w:r w:rsidRPr="00854F6B">
        <w:rPr>
          <w:sz w:val="24"/>
          <w:szCs w:val="24"/>
          <w:u w:val="single"/>
        </w:rPr>
        <w:t>Fifthly</w:t>
      </w:r>
      <w:r>
        <w:rPr>
          <w:sz w:val="24"/>
          <w:szCs w:val="24"/>
        </w:rPr>
        <w:t xml:space="preserve"> that</w:t>
      </w:r>
      <w:r w:rsidR="00854F6B">
        <w:rPr>
          <w:sz w:val="24"/>
          <w:szCs w:val="24"/>
        </w:rPr>
        <w:t xml:space="preserve"> in consideration</w:t>
      </w:r>
    </w:p>
    <w:p w:rsidR="00854F6B" w:rsidRDefault="00854F6B" w:rsidP="00ED0313">
      <w:pPr>
        <w:rPr>
          <w:sz w:val="24"/>
          <w:szCs w:val="24"/>
        </w:rPr>
      </w:pPr>
      <w:r>
        <w:rPr>
          <w:sz w:val="24"/>
          <w:szCs w:val="24"/>
        </w:rPr>
        <w:t>of the money alleged to have been expended thereon by the said William Thomas</w:t>
      </w:r>
    </w:p>
    <w:p w:rsidR="00854F6B" w:rsidRDefault="00854F6B" w:rsidP="00ED0313">
      <w:pPr>
        <w:rPr>
          <w:sz w:val="24"/>
          <w:szCs w:val="24"/>
        </w:rPr>
      </w:pPr>
      <w:r>
        <w:rPr>
          <w:sz w:val="24"/>
          <w:szCs w:val="24"/>
        </w:rPr>
        <w:t>Skinner Carter a lease of the Dwelling house at Ferryland heretofore occupied</w:t>
      </w:r>
    </w:p>
    <w:p w:rsidR="00854F6B" w:rsidRDefault="00854F6B" w:rsidP="00ED0313">
      <w:pPr>
        <w:rPr>
          <w:sz w:val="24"/>
          <w:szCs w:val="24"/>
        </w:rPr>
      </w:pPr>
      <w:r>
        <w:rPr>
          <w:sz w:val="24"/>
          <w:szCs w:val="24"/>
        </w:rPr>
        <w:t>by the said William Carter in his lifetime and the field in front thereof and</w:t>
      </w:r>
    </w:p>
    <w:p w:rsidR="00854F6B" w:rsidRDefault="00854F6B" w:rsidP="00ED0313">
      <w:pPr>
        <w:rPr>
          <w:sz w:val="24"/>
          <w:szCs w:val="24"/>
        </w:rPr>
      </w:pPr>
      <w:r>
        <w:rPr>
          <w:sz w:val="24"/>
          <w:szCs w:val="24"/>
        </w:rPr>
        <w:t>the field at rea</w:t>
      </w:r>
      <w:r w:rsidR="0069709F">
        <w:rPr>
          <w:sz w:val="24"/>
          <w:szCs w:val="24"/>
        </w:rPr>
        <w:t>r</w:t>
      </w:r>
      <w:r>
        <w:rPr>
          <w:sz w:val="24"/>
          <w:szCs w:val="24"/>
        </w:rPr>
        <w:t xml:space="preserve"> thereof and the pieces of land to the East and West thereof known</w:t>
      </w:r>
    </w:p>
    <w:p w:rsidR="00854F6B" w:rsidRDefault="00854F6B" w:rsidP="00ED0313">
      <w:pPr>
        <w:rPr>
          <w:sz w:val="24"/>
          <w:szCs w:val="24"/>
        </w:rPr>
      </w:pPr>
      <w:r>
        <w:rPr>
          <w:sz w:val="24"/>
          <w:szCs w:val="24"/>
        </w:rPr>
        <w:t>as Kinsella’s and Colman’s gardens should be given to the said William</w:t>
      </w:r>
    </w:p>
    <w:p w:rsidR="00854F6B" w:rsidRDefault="00854F6B" w:rsidP="00ED0313">
      <w:pPr>
        <w:rPr>
          <w:sz w:val="24"/>
          <w:szCs w:val="24"/>
        </w:rPr>
      </w:pPr>
      <w:r>
        <w:rPr>
          <w:sz w:val="24"/>
          <w:szCs w:val="24"/>
        </w:rPr>
        <w:t>Thomas Skinner Carter for the term of forty years from the first day of</w:t>
      </w:r>
    </w:p>
    <w:p w:rsidR="00854F6B" w:rsidRDefault="00854F6B" w:rsidP="00ED0313">
      <w:pPr>
        <w:rPr>
          <w:sz w:val="24"/>
          <w:szCs w:val="24"/>
        </w:rPr>
      </w:pPr>
      <w:r>
        <w:rPr>
          <w:sz w:val="24"/>
          <w:szCs w:val="24"/>
        </w:rPr>
        <w:t>May next at the annual rent of Twelve pounds per annum payable yearly</w:t>
      </w:r>
    </w:p>
    <w:p w:rsidR="001410D1" w:rsidRPr="00854F6B" w:rsidRDefault="00854F6B" w:rsidP="00ED0313">
      <w:pPr>
        <w:rPr>
          <w:sz w:val="24"/>
          <w:szCs w:val="24"/>
          <w:u w:val="single"/>
        </w:rPr>
      </w:pPr>
      <w:r w:rsidRPr="00854F6B">
        <w:rPr>
          <w:sz w:val="24"/>
          <w:szCs w:val="24"/>
          <w:u w:val="single"/>
        </w:rPr>
        <w:t>Sixthly</w:t>
      </w:r>
      <w:r>
        <w:rPr>
          <w:sz w:val="24"/>
          <w:szCs w:val="24"/>
        </w:rPr>
        <w:t xml:space="preserve"> that</w:t>
      </w:r>
      <w:r w:rsidR="001410D1">
        <w:rPr>
          <w:sz w:val="24"/>
          <w:szCs w:val="24"/>
        </w:rPr>
        <w:t xml:space="preserve"> </w:t>
      </w:r>
      <w:r>
        <w:rPr>
          <w:sz w:val="24"/>
          <w:szCs w:val="24"/>
        </w:rPr>
        <w:t xml:space="preserve">the said suit should be discontinued. </w:t>
      </w:r>
      <w:r w:rsidRPr="00854F6B">
        <w:rPr>
          <w:sz w:val="24"/>
          <w:szCs w:val="24"/>
          <w:u w:val="single"/>
        </w:rPr>
        <w:t>Now This Indenture</w:t>
      </w:r>
    </w:p>
    <w:p w:rsidR="00854F6B" w:rsidRDefault="00854F6B" w:rsidP="00ED0313">
      <w:pPr>
        <w:rPr>
          <w:sz w:val="24"/>
          <w:szCs w:val="24"/>
        </w:rPr>
      </w:pPr>
      <w:r w:rsidRPr="00854F6B">
        <w:rPr>
          <w:sz w:val="24"/>
          <w:szCs w:val="24"/>
          <w:u w:val="single"/>
        </w:rPr>
        <w:t>Witnesseth</w:t>
      </w:r>
      <w:r>
        <w:rPr>
          <w:sz w:val="24"/>
          <w:szCs w:val="24"/>
        </w:rPr>
        <w:t xml:space="preserve"> that in pursuance of the said agreement the said William Thomas</w:t>
      </w:r>
    </w:p>
    <w:p w:rsidR="00854F6B" w:rsidRDefault="00854F6B" w:rsidP="00ED0313">
      <w:pPr>
        <w:rPr>
          <w:sz w:val="24"/>
          <w:szCs w:val="24"/>
        </w:rPr>
      </w:pPr>
      <w:r>
        <w:rPr>
          <w:sz w:val="24"/>
          <w:szCs w:val="24"/>
        </w:rPr>
        <w:t>Skinner Carter as Administrator as aforesaid and otherwise howsoever hath</w:t>
      </w:r>
    </w:p>
    <w:p w:rsidR="00854F6B" w:rsidRDefault="00854F6B" w:rsidP="00ED0313">
      <w:pPr>
        <w:rPr>
          <w:sz w:val="24"/>
          <w:szCs w:val="24"/>
        </w:rPr>
      </w:pPr>
      <w:r>
        <w:rPr>
          <w:sz w:val="24"/>
          <w:szCs w:val="24"/>
        </w:rPr>
        <w:t>granted assigned and released and by these presents doth grant assign and</w:t>
      </w:r>
    </w:p>
    <w:p w:rsidR="00854F6B" w:rsidRDefault="00854F6B" w:rsidP="00ED0313">
      <w:pPr>
        <w:rPr>
          <w:sz w:val="24"/>
          <w:szCs w:val="24"/>
        </w:rPr>
      </w:pPr>
      <w:r>
        <w:rPr>
          <w:sz w:val="24"/>
          <w:szCs w:val="24"/>
        </w:rPr>
        <w:t>release unto the said Robert R. W. Lilly as Executor of the last Will of Peter</w:t>
      </w:r>
    </w:p>
    <w:p w:rsidR="00854F6B" w:rsidRDefault="00854F6B" w:rsidP="00ED0313">
      <w:pPr>
        <w:rPr>
          <w:sz w:val="24"/>
          <w:szCs w:val="24"/>
        </w:rPr>
      </w:pPr>
      <w:r>
        <w:rPr>
          <w:sz w:val="24"/>
          <w:szCs w:val="24"/>
        </w:rPr>
        <w:t>Weston Carter and the said Peter Germon Tessier as Administrator aforesaid</w:t>
      </w:r>
    </w:p>
    <w:p w:rsidR="00854F6B" w:rsidRDefault="00854F6B" w:rsidP="00ED0313">
      <w:pPr>
        <w:rPr>
          <w:sz w:val="24"/>
          <w:szCs w:val="24"/>
        </w:rPr>
      </w:pPr>
      <w:r>
        <w:rPr>
          <w:sz w:val="24"/>
          <w:szCs w:val="24"/>
        </w:rPr>
        <w:t>all the said land and property situate on the north side of Gower Street</w:t>
      </w:r>
    </w:p>
    <w:p w:rsidR="00854F6B" w:rsidRDefault="00854F6B" w:rsidP="00ED0313">
      <w:pPr>
        <w:rPr>
          <w:sz w:val="24"/>
          <w:szCs w:val="24"/>
        </w:rPr>
      </w:pPr>
      <w:r>
        <w:rPr>
          <w:sz w:val="24"/>
          <w:szCs w:val="24"/>
        </w:rPr>
        <w:t>St. John’s aforesaid specifically willed to the said Peter Weston Carter</w:t>
      </w:r>
    </w:p>
    <w:p w:rsidR="00854F6B" w:rsidRDefault="00854F6B" w:rsidP="00ED0313">
      <w:pPr>
        <w:rPr>
          <w:sz w:val="24"/>
          <w:szCs w:val="24"/>
        </w:rPr>
      </w:pPr>
      <w:r>
        <w:rPr>
          <w:sz w:val="24"/>
          <w:szCs w:val="24"/>
        </w:rPr>
        <w:t>by the said William Carter and all claim to the sum of Seven hundred and</w:t>
      </w:r>
    </w:p>
    <w:p w:rsidR="00854F6B" w:rsidRDefault="00854F6B" w:rsidP="00ED0313">
      <w:pPr>
        <w:rPr>
          <w:sz w:val="24"/>
          <w:szCs w:val="24"/>
        </w:rPr>
      </w:pPr>
      <w:r>
        <w:rPr>
          <w:sz w:val="24"/>
          <w:szCs w:val="24"/>
        </w:rPr>
        <w:t>Seventy pounds and all interest thereon and all rights appertaining to the</w:t>
      </w:r>
    </w:p>
    <w:p w:rsidR="00854F6B" w:rsidRPr="001410D1" w:rsidRDefault="00854F6B" w:rsidP="00ED0313">
      <w:pPr>
        <w:rPr>
          <w:sz w:val="24"/>
          <w:szCs w:val="24"/>
        </w:rPr>
      </w:pPr>
      <w:r>
        <w:rPr>
          <w:sz w:val="24"/>
          <w:szCs w:val="24"/>
        </w:rPr>
        <w:t xml:space="preserve">said land property sum of money and interest. </w:t>
      </w:r>
      <w:r w:rsidRPr="00854F6B">
        <w:rPr>
          <w:sz w:val="24"/>
          <w:szCs w:val="24"/>
          <w:u w:val="single"/>
        </w:rPr>
        <w:t>To hold</w:t>
      </w:r>
      <w:r>
        <w:rPr>
          <w:sz w:val="24"/>
          <w:szCs w:val="24"/>
        </w:rPr>
        <w:t xml:space="preserve"> the same to the</w:t>
      </w:r>
    </w:p>
    <w:p w:rsidR="001E3BE8" w:rsidRDefault="00854F6B" w:rsidP="00ED0313">
      <w:pPr>
        <w:rPr>
          <w:sz w:val="24"/>
          <w:szCs w:val="24"/>
        </w:rPr>
      </w:pPr>
      <w:r>
        <w:rPr>
          <w:sz w:val="24"/>
          <w:szCs w:val="24"/>
        </w:rPr>
        <w:t>said Robert R. W. Lilly as Executor of the Will of the said Peter Weston</w:t>
      </w:r>
    </w:p>
    <w:p w:rsidR="00854F6B" w:rsidRDefault="00854F6B" w:rsidP="00ED0313">
      <w:pPr>
        <w:rPr>
          <w:sz w:val="24"/>
          <w:szCs w:val="24"/>
        </w:rPr>
      </w:pPr>
      <w:r>
        <w:rPr>
          <w:sz w:val="24"/>
          <w:szCs w:val="24"/>
        </w:rPr>
        <w:t>Carter and Peter Germon Tessier as Administrator aforesaid their Executors</w:t>
      </w:r>
    </w:p>
    <w:p w:rsidR="00854F6B" w:rsidRDefault="00854F6B" w:rsidP="00ED0313">
      <w:pPr>
        <w:rPr>
          <w:sz w:val="24"/>
          <w:szCs w:val="24"/>
        </w:rPr>
      </w:pPr>
      <w:r>
        <w:rPr>
          <w:sz w:val="24"/>
          <w:szCs w:val="24"/>
        </w:rPr>
        <w:t xml:space="preserve">Administrators and assigns </w:t>
      </w:r>
      <w:proofErr w:type="spellStart"/>
      <w:r>
        <w:rPr>
          <w:sz w:val="24"/>
          <w:szCs w:val="24"/>
        </w:rPr>
        <w:t>for ever</w:t>
      </w:r>
      <w:proofErr w:type="spellEnd"/>
      <w:r>
        <w:rPr>
          <w:sz w:val="24"/>
          <w:szCs w:val="24"/>
        </w:rPr>
        <w:t xml:space="preserve"> in two equal shares share and share alike</w:t>
      </w:r>
    </w:p>
    <w:p w:rsidR="00854F6B" w:rsidRDefault="00854F6B">
      <w:pPr>
        <w:rPr>
          <w:sz w:val="24"/>
          <w:szCs w:val="24"/>
        </w:rPr>
      </w:pPr>
      <w:r>
        <w:rPr>
          <w:sz w:val="24"/>
          <w:szCs w:val="24"/>
        </w:rPr>
        <w:br w:type="page"/>
      </w:r>
    </w:p>
    <w:p w:rsidR="00854F6B" w:rsidRDefault="00854F6B" w:rsidP="00ED0313">
      <w:pPr>
        <w:rPr>
          <w:sz w:val="24"/>
          <w:szCs w:val="24"/>
        </w:rPr>
      </w:pPr>
      <w:r>
        <w:rPr>
          <w:sz w:val="24"/>
          <w:szCs w:val="24"/>
        </w:rPr>
        <w:lastRenderedPageBreak/>
        <w:t>as tenants in common for the use respectively of the persons entitled to the Estate of</w:t>
      </w:r>
    </w:p>
    <w:p w:rsidR="00854F6B" w:rsidRDefault="00854F6B" w:rsidP="00ED0313">
      <w:pPr>
        <w:rPr>
          <w:sz w:val="24"/>
          <w:szCs w:val="24"/>
        </w:rPr>
      </w:pPr>
      <w:r>
        <w:rPr>
          <w:sz w:val="24"/>
          <w:szCs w:val="24"/>
        </w:rPr>
        <w:t>the said Peter Weston Carter under his said Will and of the said Robert Carter in</w:t>
      </w:r>
    </w:p>
    <w:p w:rsidR="00854F6B" w:rsidRDefault="00854F6B" w:rsidP="00ED0313">
      <w:pPr>
        <w:rPr>
          <w:sz w:val="24"/>
          <w:szCs w:val="24"/>
        </w:rPr>
      </w:pPr>
      <w:r>
        <w:rPr>
          <w:sz w:val="24"/>
          <w:szCs w:val="24"/>
        </w:rPr>
        <w:t>distribution respectively subject nevertheless so far as the share of the said Robert</w:t>
      </w:r>
    </w:p>
    <w:p w:rsidR="00854F6B" w:rsidRDefault="0053234C" w:rsidP="00ED0313">
      <w:pPr>
        <w:rPr>
          <w:sz w:val="24"/>
          <w:szCs w:val="24"/>
        </w:rPr>
      </w:pPr>
      <w:r>
        <w:rPr>
          <w:sz w:val="24"/>
          <w:szCs w:val="24"/>
        </w:rPr>
        <w:t>C. W. Lilly as Executor of the Will of the said Peter Weston Carter is concerned to the</w:t>
      </w:r>
    </w:p>
    <w:p w:rsidR="0053234C" w:rsidRDefault="0053234C" w:rsidP="00ED0313">
      <w:pPr>
        <w:rPr>
          <w:sz w:val="24"/>
          <w:szCs w:val="24"/>
        </w:rPr>
      </w:pPr>
      <w:r>
        <w:rPr>
          <w:sz w:val="24"/>
          <w:szCs w:val="24"/>
        </w:rPr>
        <w:t>payment of the said two mortgages and interest thereon. And the said parties to these presents mutually gran</w:t>
      </w:r>
      <w:r w:rsidR="00C2129B">
        <w:rPr>
          <w:sz w:val="24"/>
          <w:szCs w:val="24"/>
        </w:rPr>
        <w:t>t</w:t>
      </w:r>
      <w:r>
        <w:rPr>
          <w:sz w:val="24"/>
          <w:szCs w:val="24"/>
        </w:rPr>
        <w:t xml:space="preserve"> and transfer each to the other of them one undivided third</w:t>
      </w:r>
    </w:p>
    <w:p w:rsidR="0053234C" w:rsidRDefault="0053234C" w:rsidP="00ED0313">
      <w:pPr>
        <w:rPr>
          <w:sz w:val="24"/>
          <w:szCs w:val="24"/>
        </w:rPr>
      </w:pPr>
      <w:r>
        <w:rPr>
          <w:sz w:val="24"/>
          <w:szCs w:val="24"/>
        </w:rPr>
        <w:t xml:space="preserve">part or share in all other </w:t>
      </w:r>
      <w:proofErr w:type="gramStart"/>
      <w:r>
        <w:rPr>
          <w:sz w:val="24"/>
          <w:szCs w:val="24"/>
        </w:rPr>
        <w:t>lands</w:t>
      </w:r>
      <w:proofErr w:type="gramEnd"/>
      <w:r>
        <w:rPr>
          <w:sz w:val="24"/>
          <w:szCs w:val="24"/>
        </w:rPr>
        <w:t xml:space="preserve"> houses and fishing rooms plate and furniture</w:t>
      </w:r>
    </w:p>
    <w:p w:rsidR="0053234C" w:rsidRDefault="0053234C" w:rsidP="00ED0313">
      <w:pPr>
        <w:rPr>
          <w:sz w:val="24"/>
          <w:szCs w:val="24"/>
        </w:rPr>
      </w:pPr>
      <w:r>
        <w:rPr>
          <w:sz w:val="24"/>
          <w:szCs w:val="24"/>
        </w:rPr>
        <w:t xml:space="preserve">belonging to the Estate of the said William Carter </w:t>
      </w:r>
      <w:r w:rsidR="00C2129B">
        <w:rPr>
          <w:sz w:val="24"/>
          <w:szCs w:val="24"/>
        </w:rPr>
        <w:t>to hold</w:t>
      </w:r>
      <w:r>
        <w:rPr>
          <w:sz w:val="24"/>
          <w:szCs w:val="24"/>
        </w:rPr>
        <w:t xml:space="preserve"> the same as follows</w:t>
      </w:r>
    </w:p>
    <w:p w:rsidR="001410D1" w:rsidRDefault="0053234C" w:rsidP="00ED0313">
      <w:pPr>
        <w:rPr>
          <w:sz w:val="24"/>
          <w:szCs w:val="24"/>
        </w:rPr>
      </w:pPr>
      <w:r>
        <w:rPr>
          <w:sz w:val="24"/>
          <w:szCs w:val="24"/>
        </w:rPr>
        <w:t>namely one undivided third part or share thereof to the said Robert R. W. Lilly as</w:t>
      </w:r>
    </w:p>
    <w:p w:rsidR="0053234C" w:rsidRDefault="0053234C" w:rsidP="00ED0313">
      <w:pPr>
        <w:rPr>
          <w:sz w:val="24"/>
          <w:szCs w:val="24"/>
        </w:rPr>
      </w:pPr>
      <w:r>
        <w:rPr>
          <w:sz w:val="24"/>
          <w:szCs w:val="24"/>
        </w:rPr>
        <w:t>Executor of the last Will of the said Peter Weston Carter for the use of the persons</w:t>
      </w:r>
    </w:p>
    <w:p w:rsidR="0053234C" w:rsidRDefault="0053234C" w:rsidP="00ED0313">
      <w:pPr>
        <w:rPr>
          <w:sz w:val="24"/>
          <w:szCs w:val="24"/>
        </w:rPr>
      </w:pPr>
      <w:r>
        <w:rPr>
          <w:sz w:val="24"/>
          <w:szCs w:val="24"/>
        </w:rPr>
        <w:t>Entitled thereto under the Will of the said Peter Weston Carter one other undivided</w:t>
      </w:r>
    </w:p>
    <w:p w:rsidR="0053234C" w:rsidRDefault="0053234C" w:rsidP="00ED0313">
      <w:pPr>
        <w:rPr>
          <w:sz w:val="24"/>
          <w:szCs w:val="24"/>
        </w:rPr>
      </w:pPr>
      <w:r>
        <w:rPr>
          <w:sz w:val="24"/>
          <w:szCs w:val="24"/>
        </w:rPr>
        <w:t>third part or share thereof to the said Peter Germon Tessier as Administrator aforesaid</w:t>
      </w:r>
    </w:p>
    <w:p w:rsidR="0053234C" w:rsidRDefault="0053234C" w:rsidP="00ED0313">
      <w:pPr>
        <w:rPr>
          <w:sz w:val="24"/>
          <w:szCs w:val="24"/>
        </w:rPr>
      </w:pPr>
      <w:r>
        <w:rPr>
          <w:sz w:val="24"/>
          <w:szCs w:val="24"/>
        </w:rPr>
        <w:t>for the use of the persons entitled in distribution to the Estate of the said Robert</w:t>
      </w:r>
    </w:p>
    <w:p w:rsidR="0053234C" w:rsidRDefault="0053234C" w:rsidP="00ED0313">
      <w:pPr>
        <w:rPr>
          <w:sz w:val="24"/>
          <w:szCs w:val="24"/>
        </w:rPr>
      </w:pPr>
      <w:r>
        <w:rPr>
          <w:sz w:val="24"/>
          <w:szCs w:val="24"/>
        </w:rPr>
        <w:t>Carter and the remaining one undivided third part or share thereof to the said</w:t>
      </w:r>
    </w:p>
    <w:p w:rsidR="0053234C" w:rsidRDefault="0053234C" w:rsidP="00ED0313">
      <w:pPr>
        <w:rPr>
          <w:sz w:val="24"/>
          <w:szCs w:val="24"/>
        </w:rPr>
      </w:pPr>
      <w:r>
        <w:rPr>
          <w:sz w:val="24"/>
          <w:szCs w:val="24"/>
        </w:rPr>
        <w:t>William Thomas Skinner Carter as Administrator aforesaid for the use of</w:t>
      </w:r>
    </w:p>
    <w:p w:rsidR="0053234C" w:rsidRDefault="0053234C" w:rsidP="00ED0313">
      <w:pPr>
        <w:rPr>
          <w:sz w:val="24"/>
          <w:szCs w:val="24"/>
        </w:rPr>
      </w:pPr>
      <w:r>
        <w:rPr>
          <w:sz w:val="24"/>
          <w:szCs w:val="24"/>
        </w:rPr>
        <w:t>the persons entitled in distribution of the Estate of the said Arthur Hunt O’Brien</w:t>
      </w:r>
    </w:p>
    <w:p w:rsidR="0053234C" w:rsidRDefault="0053234C" w:rsidP="00ED0313">
      <w:pPr>
        <w:rPr>
          <w:sz w:val="24"/>
          <w:szCs w:val="24"/>
        </w:rPr>
      </w:pPr>
      <w:r>
        <w:rPr>
          <w:sz w:val="24"/>
          <w:szCs w:val="24"/>
        </w:rPr>
        <w:t xml:space="preserve">Carter </w:t>
      </w:r>
      <w:r w:rsidRPr="00C2129B">
        <w:rPr>
          <w:sz w:val="24"/>
          <w:szCs w:val="24"/>
          <w:u w:val="single"/>
        </w:rPr>
        <w:t>Subject nevertheless</w:t>
      </w:r>
      <w:r>
        <w:rPr>
          <w:sz w:val="24"/>
          <w:szCs w:val="24"/>
        </w:rPr>
        <w:t xml:space="preserve"> as far as concerns the Dwelling house at Ferryland</w:t>
      </w:r>
    </w:p>
    <w:p w:rsidR="0053234C" w:rsidRDefault="0053234C" w:rsidP="00ED0313">
      <w:pPr>
        <w:rPr>
          <w:sz w:val="24"/>
          <w:szCs w:val="24"/>
        </w:rPr>
      </w:pPr>
      <w:r>
        <w:rPr>
          <w:sz w:val="24"/>
          <w:szCs w:val="24"/>
        </w:rPr>
        <w:t>heretofore occupied by the said William Carter and the field in front thereof and the</w:t>
      </w:r>
    </w:p>
    <w:p w:rsidR="0053234C" w:rsidRDefault="0053234C" w:rsidP="00ED0313">
      <w:pPr>
        <w:rPr>
          <w:sz w:val="24"/>
          <w:szCs w:val="24"/>
        </w:rPr>
      </w:pPr>
      <w:r>
        <w:rPr>
          <w:sz w:val="24"/>
          <w:szCs w:val="24"/>
        </w:rPr>
        <w:t>field in rea</w:t>
      </w:r>
      <w:r w:rsidR="00C2129B">
        <w:rPr>
          <w:sz w:val="24"/>
          <w:szCs w:val="24"/>
        </w:rPr>
        <w:t>r</w:t>
      </w:r>
      <w:r>
        <w:rPr>
          <w:sz w:val="24"/>
          <w:szCs w:val="24"/>
        </w:rPr>
        <w:t xml:space="preserve"> thereof and the pieces of land to the East and West thereof known as</w:t>
      </w:r>
    </w:p>
    <w:p w:rsidR="0053234C" w:rsidRDefault="0053234C" w:rsidP="00ED0313">
      <w:pPr>
        <w:rPr>
          <w:sz w:val="24"/>
          <w:szCs w:val="24"/>
        </w:rPr>
      </w:pPr>
      <w:r>
        <w:rPr>
          <w:sz w:val="24"/>
          <w:szCs w:val="24"/>
        </w:rPr>
        <w:t>Kinsella’s and Colman’s gardens to a lease of the same to the said William</w:t>
      </w:r>
    </w:p>
    <w:p w:rsidR="0053234C" w:rsidRDefault="0053234C" w:rsidP="00ED0313">
      <w:pPr>
        <w:rPr>
          <w:sz w:val="24"/>
          <w:szCs w:val="24"/>
        </w:rPr>
      </w:pPr>
      <w:r>
        <w:rPr>
          <w:sz w:val="24"/>
          <w:szCs w:val="24"/>
        </w:rPr>
        <w:t>Thomas Skinner Carter for the term of Forty years from the first day of May next</w:t>
      </w:r>
    </w:p>
    <w:p w:rsidR="0053234C" w:rsidRDefault="0053234C" w:rsidP="00ED0313">
      <w:pPr>
        <w:rPr>
          <w:sz w:val="24"/>
          <w:szCs w:val="24"/>
        </w:rPr>
      </w:pPr>
      <w:r>
        <w:rPr>
          <w:sz w:val="24"/>
          <w:szCs w:val="24"/>
        </w:rPr>
        <w:t xml:space="preserve">at the annual rent of Twelve pounds currency payable yearly </w:t>
      </w:r>
      <w:proofErr w:type="gramStart"/>
      <w:r>
        <w:rPr>
          <w:sz w:val="24"/>
          <w:szCs w:val="24"/>
        </w:rPr>
        <w:t>And</w:t>
      </w:r>
      <w:proofErr w:type="gramEnd"/>
      <w:r>
        <w:rPr>
          <w:sz w:val="24"/>
          <w:szCs w:val="24"/>
        </w:rPr>
        <w:t xml:space="preserve"> the said parties</w:t>
      </w:r>
    </w:p>
    <w:p w:rsidR="0053234C" w:rsidRDefault="0053234C" w:rsidP="00ED0313">
      <w:pPr>
        <w:rPr>
          <w:sz w:val="24"/>
          <w:szCs w:val="24"/>
        </w:rPr>
      </w:pPr>
      <w:r>
        <w:rPr>
          <w:sz w:val="24"/>
          <w:szCs w:val="24"/>
        </w:rPr>
        <w:t>of the first and second parts hereby agree with the said ^</w:t>
      </w:r>
      <w:r w:rsidRPr="0053234C">
        <w:rPr>
          <w:sz w:val="24"/>
          <w:szCs w:val="24"/>
          <w:vertAlign w:val="superscript"/>
        </w:rPr>
        <w:t>William</w:t>
      </w:r>
      <w:r>
        <w:rPr>
          <w:sz w:val="24"/>
          <w:szCs w:val="24"/>
        </w:rPr>
        <w:t xml:space="preserve"> Thomas Skinner Carter</w:t>
      </w:r>
      <w:r w:rsidR="0051197B">
        <w:rPr>
          <w:sz w:val="24"/>
          <w:szCs w:val="24"/>
        </w:rPr>
        <w:t xml:space="preserve"> that s</w:t>
      </w:r>
      <w:r>
        <w:rPr>
          <w:sz w:val="24"/>
          <w:szCs w:val="24"/>
        </w:rPr>
        <w:t>o</w:t>
      </w:r>
      <w:r w:rsidR="0051197B">
        <w:rPr>
          <w:sz w:val="24"/>
          <w:szCs w:val="24"/>
        </w:rPr>
        <w:t xml:space="preserve"> far as the interest of the said parties of the first and second parts extends that they</w:t>
      </w:r>
    </w:p>
    <w:p w:rsidR="0051197B" w:rsidRDefault="0051197B" w:rsidP="00ED0313">
      <w:pPr>
        <w:rPr>
          <w:sz w:val="24"/>
          <w:szCs w:val="24"/>
        </w:rPr>
      </w:pPr>
      <w:r>
        <w:rPr>
          <w:sz w:val="24"/>
          <w:szCs w:val="24"/>
        </w:rPr>
        <w:t>will in consideration of the moneys so alleged to have been laid out by the said William</w:t>
      </w:r>
    </w:p>
    <w:p w:rsidR="0051197B" w:rsidRDefault="0051197B" w:rsidP="00ED0313">
      <w:pPr>
        <w:rPr>
          <w:sz w:val="24"/>
          <w:szCs w:val="24"/>
        </w:rPr>
      </w:pPr>
      <w:r>
        <w:rPr>
          <w:sz w:val="24"/>
          <w:szCs w:val="24"/>
        </w:rPr>
        <w:t>Thomas Skinner Carter on the same lease and they do so far as their right extends</w:t>
      </w:r>
    </w:p>
    <w:p w:rsidR="0051197B" w:rsidRDefault="0051197B" w:rsidP="00ED0313">
      <w:pPr>
        <w:rPr>
          <w:sz w:val="24"/>
          <w:szCs w:val="24"/>
        </w:rPr>
      </w:pPr>
      <w:r>
        <w:rPr>
          <w:sz w:val="24"/>
          <w:szCs w:val="24"/>
        </w:rPr>
        <w:t>hereby lease to him the said William Thomas Skinner Carter the Dwelling house at “</w:t>
      </w:r>
    </w:p>
    <w:p w:rsidR="0051197B" w:rsidRDefault="0051197B" w:rsidP="00ED0313">
      <w:pPr>
        <w:rPr>
          <w:sz w:val="24"/>
          <w:szCs w:val="24"/>
        </w:rPr>
      </w:pPr>
      <w:r>
        <w:rPr>
          <w:sz w:val="24"/>
          <w:szCs w:val="24"/>
        </w:rPr>
        <w:t>Ferryland heretofore occupied by the said William Carter and the field in front</w:t>
      </w:r>
    </w:p>
    <w:p w:rsidR="0051197B" w:rsidRDefault="0051197B" w:rsidP="00ED0313">
      <w:pPr>
        <w:rPr>
          <w:sz w:val="24"/>
          <w:szCs w:val="24"/>
        </w:rPr>
      </w:pPr>
      <w:r>
        <w:rPr>
          <w:sz w:val="24"/>
          <w:szCs w:val="24"/>
        </w:rPr>
        <w:t>thereof and the field in rear thereof and the pieces of land to the East</w:t>
      </w:r>
    </w:p>
    <w:p w:rsidR="0051197B" w:rsidRDefault="0051197B" w:rsidP="00ED0313">
      <w:pPr>
        <w:rPr>
          <w:sz w:val="24"/>
          <w:szCs w:val="24"/>
        </w:rPr>
      </w:pPr>
      <w:r>
        <w:rPr>
          <w:sz w:val="24"/>
          <w:szCs w:val="24"/>
        </w:rPr>
        <w:t>and West known as Kinsella’s and Colman’s gardens for a</w:t>
      </w:r>
    </w:p>
    <w:p w:rsidR="0051197B" w:rsidRDefault="0051197B" w:rsidP="00ED0313">
      <w:pPr>
        <w:rPr>
          <w:sz w:val="24"/>
          <w:szCs w:val="24"/>
        </w:rPr>
      </w:pPr>
      <w:r>
        <w:rPr>
          <w:sz w:val="24"/>
          <w:szCs w:val="24"/>
        </w:rPr>
        <w:t>Term of forty years from the first day of May next at the rent of</w:t>
      </w:r>
    </w:p>
    <w:p w:rsidR="0051197B" w:rsidRDefault="0051197B" w:rsidP="00ED0313">
      <w:pPr>
        <w:rPr>
          <w:sz w:val="24"/>
          <w:szCs w:val="24"/>
        </w:rPr>
      </w:pPr>
      <w:r>
        <w:rPr>
          <w:sz w:val="24"/>
          <w:szCs w:val="24"/>
        </w:rPr>
        <w:t>Twelve pounds per annum payable yearly, one third of such rent to be</w:t>
      </w:r>
    </w:p>
    <w:p w:rsidR="0051197B" w:rsidRDefault="0051197B" w:rsidP="00ED0313">
      <w:pPr>
        <w:rPr>
          <w:sz w:val="24"/>
          <w:szCs w:val="24"/>
        </w:rPr>
      </w:pPr>
      <w:r>
        <w:rPr>
          <w:sz w:val="24"/>
          <w:szCs w:val="24"/>
        </w:rPr>
        <w:t>paid to the said Peter Germon Tessier as Administrator aforesaid for</w:t>
      </w:r>
    </w:p>
    <w:p w:rsidR="0051197B" w:rsidRDefault="0051197B" w:rsidP="00ED0313">
      <w:pPr>
        <w:rPr>
          <w:sz w:val="24"/>
          <w:szCs w:val="24"/>
        </w:rPr>
      </w:pPr>
      <w:r>
        <w:rPr>
          <w:sz w:val="24"/>
          <w:szCs w:val="24"/>
        </w:rPr>
        <w:t>the use of</w:t>
      </w:r>
      <w:r w:rsidR="00977868">
        <w:rPr>
          <w:sz w:val="24"/>
          <w:szCs w:val="24"/>
        </w:rPr>
        <w:t xml:space="preserve"> the persons entitled in distribution to the Estate of the said</w:t>
      </w:r>
    </w:p>
    <w:p w:rsidR="00977868" w:rsidRDefault="00977868" w:rsidP="00ED0313">
      <w:pPr>
        <w:rPr>
          <w:sz w:val="24"/>
          <w:szCs w:val="24"/>
        </w:rPr>
      </w:pPr>
      <w:r>
        <w:rPr>
          <w:sz w:val="24"/>
          <w:szCs w:val="24"/>
        </w:rPr>
        <w:t>Robert Carter and one third thereof to the said</w:t>
      </w:r>
      <w:r w:rsidR="009A0BF2">
        <w:rPr>
          <w:sz w:val="24"/>
          <w:szCs w:val="24"/>
        </w:rPr>
        <w:t xml:space="preserve"> Robert R. W</w:t>
      </w:r>
      <w:r>
        <w:rPr>
          <w:sz w:val="24"/>
          <w:szCs w:val="24"/>
        </w:rPr>
        <w:t>. Lilly</w:t>
      </w:r>
      <w:r w:rsidR="00B60E34">
        <w:rPr>
          <w:sz w:val="24"/>
          <w:szCs w:val="24"/>
        </w:rPr>
        <w:t xml:space="preserve"> as</w:t>
      </w:r>
    </w:p>
    <w:p w:rsidR="00B60E34" w:rsidRDefault="00B60E34" w:rsidP="00ED0313">
      <w:pPr>
        <w:rPr>
          <w:sz w:val="24"/>
          <w:szCs w:val="24"/>
        </w:rPr>
      </w:pPr>
      <w:r>
        <w:rPr>
          <w:sz w:val="24"/>
          <w:szCs w:val="24"/>
        </w:rPr>
        <w:t>Executor of the Will of the said Peter Weston Carter for the use of the</w:t>
      </w:r>
    </w:p>
    <w:p w:rsidR="00B60E34" w:rsidRDefault="00B60E34" w:rsidP="00ED0313">
      <w:pPr>
        <w:rPr>
          <w:sz w:val="24"/>
          <w:szCs w:val="24"/>
        </w:rPr>
      </w:pPr>
      <w:r>
        <w:rPr>
          <w:sz w:val="24"/>
          <w:szCs w:val="24"/>
        </w:rPr>
        <w:t>persons Entitled thereto under the Will of the said Peter Weston Carter and</w:t>
      </w:r>
    </w:p>
    <w:p w:rsidR="00B60E34" w:rsidRDefault="00B60E34">
      <w:pPr>
        <w:rPr>
          <w:sz w:val="24"/>
          <w:szCs w:val="24"/>
        </w:rPr>
      </w:pPr>
      <w:r>
        <w:rPr>
          <w:sz w:val="24"/>
          <w:szCs w:val="24"/>
        </w:rPr>
        <w:br w:type="page"/>
      </w:r>
    </w:p>
    <w:p w:rsidR="00B60E34" w:rsidRDefault="00B60E34" w:rsidP="00ED0313">
      <w:pPr>
        <w:rPr>
          <w:sz w:val="24"/>
          <w:szCs w:val="24"/>
        </w:rPr>
      </w:pPr>
      <w:r>
        <w:rPr>
          <w:sz w:val="24"/>
          <w:szCs w:val="24"/>
        </w:rPr>
        <w:lastRenderedPageBreak/>
        <w:t>the said William Thomas Skinner Carter hereby agrees to pay them the said rent in</w:t>
      </w:r>
    </w:p>
    <w:p w:rsidR="00B60E34" w:rsidRDefault="00B60E34" w:rsidP="00ED0313">
      <w:pPr>
        <w:rPr>
          <w:sz w:val="24"/>
          <w:szCs w:val="24"/>
        </w:rPr>
      </w:pPr>
      <w:r>
        <w:rPr>
          <w:sz w:val="24"/>
          <w:szCs w:val="24"/>
        </w:rPr>
        <w:t>manner aforesaid and to keep the premises so leased in good repair and in case</w:t>
      </w:r>
    </w:p>
    <w:p w:rsidR="00B60E34" w:rsidRDefault="00B60E34" w:rsidP="00ED0313">
      <w:pPr>
        <w:rPr>
          <w:sz w:val="24"/>
          <w:szCs w:val="24"/>
        </w:rPr>
      </w:pPr>
      <w:r>
        <w:rPr>
          <w:sz w:val="24"/>
          <w:szCs w:val="24"/>
        </w:rPr>
        <w:t>of non-payment of the rent the said Robert. R. W. Lilly and those claiming</w:t>
      </w:r>
    </w:p>
    <w:p w:rsidR="00B60E34" w:rsidRDefault="00B60E34" w:rsidP="00ED0313">
      <w:pPr>
        <w:rPr>
          <w:sz w:val="24"/>
          <w:szCs w:val="24"/>
        </w:rPr>
      </w:pPr>
      <w:r>
        <w:rPr>
          <w:sz w:val="24"/>
          <w:szCs w:val="24"/>
        </w:rPr>
        <w:t>under him and the said Peter Germon Tessier and those claiming under him</w:t>
      </w:r>
    </w:p>
    <w:p w:rsidR="00B60E34" w:rsidRDefault="00B60E34" w:rsidP="00ED0313">
      <w:pPr>
        <w:rPr>
          <w:sz w:val="24"/>
          <w:szCs w:val="24"/>
        </w:rPr>
      </w:pPr>
      <w:r>
        <w:rPr>
          <w:sz w:val="24"/>
          <w:szCs w:val="24"/>
        </w:rPr>
        <w:t>shall have a right to distrain each for his or their said share of the same</w:t>
      </w:r>
    </w:p>
    <w:p w:rsidR="00B60E34" w:rsidRDefault="00B60E34" w:rsidP="00ED0313">
      <w:pPr>
        <w:rPr>
          <w:sz w:val="24"/>
          <w:szCs w:val="24"/>
        </w:rPr>
      </w:pPr>
      <w:r>
        <w:rPr>
          <w:sz w:val="24"/>
          <w:szCs w:val="24"/>
        </w:rPr>
        <w:t xml:space="preserve">and if no sufficient distress shall be found therein to satisfy the said rent or the </w:t>
      </w:r>
      <w:proofErr w:type="gramStart"/>
      <w:r>
        <w:rPr>
          <w:sz w:val="24"/>
          <w:szCs w:val="24"/>
        </w:rPr>
        <w:t>“ “</w:t>
      </w:r>
      <w:proofErr w:type="gramEnd"/>
      <w:r>
        <w:rPr>
          <w:sz w:val="24"/>
          <w:szCs w:val="24"/>
        </w:rPr>
        <w:t xml:space="preserve"> </w:t>
      </w:r>
    </w:p>
    <w:p w:rsidR="00B60E34" w:rsidRDefault="00B60E34" w:rsidP="00ED0313">
      <w:pPr>
        <w:rPr>
          <w:sz w:val="24"/>
          <w:szCs w:val="24"/>
        </w:rPr>
      </w:pPr>
      <w:r>
        <w:rPr>
          <w:sz w:val="24"/>
          <w:szCs w:val="24"/>
        </w:rPr>
        <w:t>premises be no</w:t>
      </w:r>
      <w:r w:rsidR="00C2129B">
        <w:rPr>
          <w:sz w:val="24"/>
          <w:szCs w:val="24"/>
        </w:rPr>
        <w:t>t</w:t>
      </w:r>
      <w:r>
        <w:rPr>
          <w:sz w:val="24"/>
          <w:szCs w:val="24"/>
        </w:rPr>
        <w:t xml:space="preserve"> so kept in repair they or either of them may enter and take </w:t>
      </w:r>
      <w:proofErr w:type="gramStart"/>
      <w:r>
        <w:rPr>
          <w:sz w:val="24"/>
          <w:szCs w:val="24"/>
        </w:rPr>
        <w:t>“  “</w:t>
      </w:r>
      <w:proofErr w:type="gramEnd"/>
    </w:p>
    <w:p w:rsidR="00B60E34" w:rsidRDefault="00B60E34" w:rsidP="00ED0313">
      <w:pPr>
        <w:rPr>
          <w:sz w:val="24"/>
          <w:szCs w:val="24"/>
        </w:rPr>
      </w:pPr>
      <w:r>
        <w:rPr>
          <w:sz w:val="24"/>
          <w:szCs w:val="24"/>
        </w:rPr>
        <w:t xml:space="preserve">possession thereof </w:t>
      </w:r>
      <w:proofErr w:type="gramStart"/>
      <w:r>
        <w:rPr>
          <w:sz w:val="24"/>
          <w:szCs w:val="24"/>
        </w:rPr>
        <w:t>And</w:t>
      </w:r>
      <w:proofErr w:type="gramEnd"/>
      <w:r>
        <w:rPr>
          <w:sz w:val="24"/>
          <w:szCs w:val="24"/>
        </w:rPr>
        <w:t xml:space="preserve"> the said parties mutually covenant with each other to</w:t>
      </w:r>
    </w:p>
    <w:p w:rsidR="00B60E34" w:rsidRDefault="00B60E34" w:rsidP="00ED0313">
      <w:pPr>
        <w:rPr>
          <w:sz w:val="24"/>
          <w:szCs w:val="24"/>
        </w:rPr>
      </w:pPr>
      <w:r>
        <w:rPr>
          <w:sz w:val="24"/>
          <w:szCs w:val="24"/>
        </w:rPr>
        <w:t xml:space="preserve">carry out the provisions contained in the fourth clause of the said recited </w:t>
      </w:r>
      <w:proofErr w:type="gramStart"/>
      <w:r>
        <w:rPr>
          <w:sz w:val="24"/>
          <w:szCs w:val="24"/>
        </w:rPr>
        <w:t>“ “</w:t>
      </w:r>
      <w:proofErr w:type="gramEnd"/>
      <w:r>
        <w:rPr>
          <w:sz w:val="24"/>
          <w:szCs w:val="24"/>
        </w:rPr>
        <w:t xml:space="preserve"> </w:t>
      </w:r>
    </w:p>
    <w:p w:rsidR="00B60E34" w:rsidRDefault="00B60E34" w:rsidP="00ED0313">
      <w:pPr>
        <w:rPr>
          <w:sz w:val="24"/>
          <w:szCs w:val="24"/>
        </w:rPr>
      </w:pPr>
      <w:r>
        <w:rPr>
          <w:sz w:val="24"/>
          <w:szCs w:val="24"/>
        </w:rPr>
        <w:t xml:space="preserve">agreement </w:t>
      </w:r>
      <w:proofErr w:type="gramStart"/>
      <w:r>
        <w:rPr>
          <w:sz w:val="24"/>
          <w:szCs w:val="24"/>
        </w:rPr>
        <w:t>And</w:t>
      </w:r>
      <w:proofErr w:type="gramEnd"/>
      <w:r>
        <w:rPr>
          <w:sz w:val="24"/>
          <w:szCs w:val="24"/>
        </w:rPr>
        <w:t xml:space="preserve"> the said parties to these presents and each of them as Administrator</w:t>
      </w:r>
    </w:p>
    <w:p w:rsidR="00B60E34" w:rsidRDefault="00B60E34" w:rsidP="00ED0313">
      <w:pPr>
        <w:rPr>
          <w:sz w:val="24"/>
          <w:szCs w:val="24"/>
        </w:rPr>
      </w:pPr>
      <w:r>
        <w:rPr>
          <w:sz w:val="24"/>
          <w:szCs w:val="24"/>
        </w:rPr>
        <w:t>and Executor aforesaid respectively and otherwise do and each of them doth hereby “</w:t>
      </w:r>
    </w:p>
    <w:p w:rsidR="00B60E34" w:rsidRDefault="00B60E34" w:rsidP="00ED0313">
      <w:pPr>
        <w:rPr>
          <w:sz w:val="24"/>
          <w:szCs w:val="24"/>
        </w:rPr>
      </w:pPr>
      <w:r>
        <w:rPr>
          <w:sz w:val="24"/>
          <w:szCs w:val="24"/>
        </w:rPr>
        <w:t>mutually release the other and others of them from all claims whatsoever in the</w:t>
      </w:r>
    </w:p>
    <w:p w:rsidR="00B60E34" w:rsidRDefault="00B60E34" w:rsidP="00ED0313">
      <w:pPr>
        <w:rPr>
          <w:sz w:val="24"/>
          <w:szCs w:val="24"/>
        </w:rPr>
      </w:pPr>
      <w:r>
        <w:rPr>
          <w:sz w:val="24"/>
          <w:szCs w:val="24"/>
        </w:rPr>
        <w:t>said suit and relative to the Estate of the said William Carter arising prior to the “</w:t>
      </w:r>
    </w:p>
    <w:p w:rsidR="00B60E34" w:rsidRDefault="00B60E34" w:rsidP="00ED0313">
      <w:pPr>
        <w:rPr>
          <w:sz w:val="24"/>
          <w:szCs w:val="24"/>
        </w:rPr>
      </w:pPr>
      <w:r>
        <w:rPr>
          <w:sz w:val="24"/>
          <w:szCs w:val="24"/>
        </w:rPr>
        <w:t xml:space="preserve">date of these presents other than the claims and right in and by these presents </w:t>
      </w:r>
      <w:proofErr w:type="gramStart"/>
      <w:r>
        <w:rPr>
          <w:sz w:val="24"/>
          <w:szCs w:val="24"/>
        </w:rPr>
        <w:t>“ “</w:t>
      </w:r>
      <w:proofErr w:type="gramEnd"/>
    </w:p>
    <w:p w:rsidR="00B60E34" w:rsidRDefault="00B60E34" w:rsidP="00ED0313">
      <w:pPr>
        <w:rPr>
          <w:sz w:val="24"/>
          <w:szCs w:val="24"/>
        </w:rPr>
      </w:pPr>
      <w:r>
        <w:rPr>
          <w:sz w:val="24"/>
          <w:szCs w:val="24"/>
        </w:rPr>
        <w:t>declared and provided. And the said Robert R. W. Lilly as Executor of the last</w:t>
      </w:r>
    </w:p>
    <w:p w:rsidR="00B60E34" w:rsidRDefault="00B60E34" w:rsidP="00ED0313">
      <w:pPr>
        <w:rPr>
          <w:sz w:val="24"/>
          <w:szCs w:val="24"/>
        </w:rPr>
      </w:pPr>
      <w:r>
        <w:rPr>
          <w:sz w:val="24"/>
          <w:szCs w:val="24"/>
        </w:rPr>
        <w:t>Will of the said Peter Weston Carter hereby covenants with the said Peter Germon</w:t>
      </w:r>
    </w:p>
    <w:p w:rsidR="00B60E34" w:rsidRDefault="00B60E34" w:rsidP="00ED0313">
      <w:pPr>
        <w:rPr>
          <w:sz w:val="24"/>
          <w:szCs w:val="24"/>
        </w:rPr>
      </w:pPr>
      <w:r>
        <w:rPr>
          <w:sz w:val="24"/>
          <w:szCs w:val="24"/>
        </w:rPr>
        <w:t>Tessier as Administrator aforesaid that the said two mortgages and interests</w:t>
      </w:r>
    </w:p>
    <w:p w:rsidR="00B60E34" w:rsidRDefault="00B60E34" w:rsidP="00ED0313">
      <w:pPr>
        <w:rPr>
          <w:sz w:val="24"/>
          <w:szCs w:val="24"/>
        </w:rPr>
      </w:pPr>
      <w:r>
        <w:rPr>
          <w:sz w:val="24"/>
          <w:szCs w:val="24"/>
        </w:rPr>
        <w:t xml:space="preserve">thereon upon the property un St. John’s hereby released to </w:t>
      </w:r>
      <w:r w:rsidR="00DD72F1">
        <w:rPr>
          <w:sz w:val="24"/>
          <w:szCs w:val="24"/>
        </w:rPr>
        <w:t>them by the said William Thomas S</w:t>
      </w:r>
      <w:r>
        <w:rPr>
          <w:sz w:val="24"/>
          <w:szCs w:val="24"/>
        </w:rPr>
        <w:t xml:space="preserve">kinner Carter </w:t>
      </w:r>
      <w:r w:rsidR="00DD72F1">
        <w:rPr>
          <w:sz w:val="24"/>
          <w:szCs w:val="24"/>
        </w:rPr>
        <w:t xml:space="preserve">Administrator as aforesaid </w:t>
      </w:r>
      <w:r w:rsidR="00F75FBA">
        <w:rPr>
          <w:sz w:val="24"/>
          <w:szCs w:val="24"/>
        </w:rPr>
        <w:t>shall be assumed and paid off out of the Estate of</w:t>
      </w:r>
    </w:p>
    <w:p w:rsidR="00F75FBA" w:rsidRDefault="00F75FBA" w:rsidP="00ED0313">
      <w:pPr>
        <w:rPr>
          <w:sz w:val="24"/>
          <w:szCs w:val="24"/>
        </w:rPr>
      </w:pPr>
      <w:r>
        <w:rPr>
          <w:sz w:val="24"/>
          <w:szCs w:val="24"/>
        </w:rPr>
        <w:t>the said Peter Weston Carter and the Estate of the said Robert Carter shall be borne harmless of</w:t>
      </w:r>
    </w:p>
    <w:p w:rsidR="00F75FBA" w:rsidRDefault="00F75FBA" w:rsidP="00ED0313">
      <w:pPr>
        <w:rPr>
          <w:sz w:val="24"/>
          <w:szCs w:val="24"/>
        </w:rPr>
      </w:pPr>
      <w:r>
        <w:rPr>
          <w:sz w:val="24"/>
          <w:szCs w:val="24"/>
        </w:rPr>
        <w:t xml:space="preserve">and from the same. </w:t>
      </w:r>
      <w:r w:rsidRPr="00F75FBA">
        <w:rPr>
          <w:sz w:val="24"/>
          <w:szCs w:val="24"/>
          <w:u w:val="single"/>
        </w:rPr>
        <w:t>In Witness whereof</w:t>
      </w:r>
      <w:r>
        <w:rPr>
          <w:sz w:val="24"/>
          <w:szCs w:val="24"/>
        </w:rPr>
        <w:t xml:space="preserve"> the said parties to these presents their hands and seals</w:t>
      </w:r>
    </w:p>
    <w:p w:rsidR="00F75FBA" w:rsidRDefault="00F75FBA" w:rsidP="00ED0313">
      <w:pPr>
        <w:rPr>
          <w:sz w:val="24"/>
          <w:szCs w:val="24"/>
        </w:rPr>
      </w:pPr>
      <w:r>
        <w:rPr>
          <w:sz w:val="24"/>
          <w:szCs w:val="24"/>
        </w:rPr>
        <w:t>have hereunto subscribed and set the day and year first above written. Peter Germon</w:t>
      </w:r>
    </w:p>
    <w:p w:rsidR="00F75FBA" w:rsidRDefault="00F75FBA" w:rsidP="00ED0313">
      <w:pPr>
        <w:rPr>
          <w:sz w:val="24"/>
          <w:szCs w:val="24"/>
        </w:rPr>
      </w:pPr>
      <w:r>
        <w:rPr>
          <w:sz w:val="24"/>
          <w:szCs w:val="24"/>
        </w:rPr>
        <w:t>Tessier Adm</w:t>
      </w:r>
      <w:r w:rsidRPr="00F75FBA">
        <w:rPr>
          <w:sz w:val="24"/>
          <w:szCs w:val="24"/>
          <w:vertAlign w:val="superscript"/>
        </w:rPr>
        <w:t>r.</w:t>
      </w:r>
      <w:r>
        <w:rPr>
          <w:sz w:val="24"/>
          <w:szCs w:val="24"/>
        </w:rPr>
        <w:t xml:space="preserve"> of the Estate of the late Robert Carter [LS] Rob. R. W. Lilly Executor</w:t>
      </w:r>
    </w:p>
    <w:p w:rsidR="00F75FBA" w:rsidRDefault="00F75FBA" w:rsidP="00ED0313">
      <w:pPr>
        <w:rPr>
          <w:sz w:val="24"/>
          <w:szCs w:val="24"/>
        </w:rPr>
      </w:pPr>
      <w:r>
        <w:rPr>
          <w:sz w:val="24"/>
          <w:szCs w:val="24"/>
        </w:rPr>
        <w:t>Will of late Peter W. Carter [LS] W. T. S. Carter Administrator of A. H. O’B. Carter</w:t>
      </w:r>
    </w:p>
    <w:p w:rsidR="00F75FBA" w:rsidRDefault="00F75FBA" w:rsidP="00ED0313">
      <w:pPr>
        <w:rPr>
          <w:sz w:val="24"/>
          <w:szCs w:val="24"/>
        </w:rPr>
      </w:pPr>
      <w:r>
        <w:rPr>
          <w:sz w:val="24"/>
          <w:szCs w:val="24"/>
        </w:rPr>
        <w:t xml:space="preserve">[LS] </w:t>
      </w:r>
      <w:r w:rsidRPr="00F75FBA">
        <w:rPr>
          <w:sz w:val="24"/>
          <w:szCs w:val="24"/>
          <w:u w:val="single"/>
        </w:rPr>
        <w:t>Signed Sealed and delivered</w:t>
      </w:r>
      <w:r>
        <w:rPr>
          <w:sz w:val="24"/>
          <w:szCs w:val="24"/>
        </w:rPr>
        <w:t xml:space="preserve"> in presence of Geo. M. Johnson ---Supreme Court</w:t>
      </w:r>
    </w:p>
    <w:p w:rsidR="00F75FBA" w:rsidRDefault="00F75FBA" w:rsidP="00ED0313">
      <w:pPr>
        <w:rPr>
          <w:sz w:val="24"/>
          <w:szCs w:val="24"/>
        </w:rPr>
      </w:pPr>
      <w:r>
        <w:rPr>
          <w:sz w:val="24"/>
          <w:szCs w:val="24"/>
        </w:rPr>
        <w:t>Newfoundland St. John’s To wit George M. Johnson of St. John’s aforesaid Student</w:t>
      </w:r>
    </w:p>
    <w:p w:rsidR="00F75FBA" w:rsidRDefault="00F75FBA" w:rsidP="00ED0313">
      <w:pPr>
        <w:rPr>
          <w:sz w:val="24"/>
          <w:szCs w:val="24"/>
        </w:rPr>
      </w:pPr>
      <w:r>
        <w:rPr>
          <w:sz w:val="24"/>
          <w:szCs w:val="24"/>
        </w:rPr>
        <w:t xml:space="preserve">at </w:t>
      </w:r>
      <w:r w:rsidR="00021B92">
        <w:rPr>
          <w:sz w:val="24"/>
          <w:szCs w:val="24"/>
        </w:rPr>
        <w:t>L</w:t>
      </w:r>
      <w:r>
        <w:rPr>
          <w:sz w:val="24"/>
          <w:szCs w:val="24"/>
        </w:rPr>
        <w:t>aw maketh oath and saith that he was personally present and did see Peter</w:t>
      </w:r>
    </w:p>
    <w:p w:rsidR="00F75FBA" w:rsidRDefault="00F75FBA" w:rsidP="00ED0313">
      <w:pPr>
        <w:rPr>
          <w:sz w:val="24"/>
          <w:szCs w:val="24"/>
        </w:rPr>
      </w:pPr>
      <w:r>
        <w:rPr>
          <w:sz w:val="24"/>
          <w:szCs w:val="24"/>
        </w:rPr>
        <w:t>Germon Tessier as Administrator of the Estate of the late Robert Carter Robert R. W.</w:t>
      </w:r>
    </w:p>
    <w:p w:rsidR="00F75FBA" w:rsidRDefault="00F75FBA" w:rsidP="00ED0313">
      <w:pPr>
        <w:rPr>
          <w:sz w:val="24"/>
          <w:szCs w:val="24"/>
        </w:rPr>
      </w:pPr>
      <w:r>
        <w:rPr>
          <w:sz w:val="24"/>
          <w:szCs w:val="24"/>
        </w:rPr>
        <w:t xml:space="preserve">Lilly as Executor of the Will of the late Peter W. Carter and William T. S. Carter as </w:t>
      </w:r>
    </w:p>
    <w:p w:rsidR="00F75FBA" w:rsidRDefault="00F75FBA" w:rsidP="00ED0313">
      <w:pPr>
        <w:rPr>
          <w:sz w:val="24"/>
          <w:szCs w:val="24"/>
        </w:rPr>
      </w:pPr>
      <w:r>
        <w:rPr>
          <w:sz w:val="24"/>
          <w:szCs w:val="24"/>
        </w:rPr>
        <w:t>Administrator of Arthur Hunt O’Brien Carter each duly Sign and Seal the above</w:t>
      </w:r>
    </w:p>
    <w:p w:rsidR="00F75FBA" w:rsidRDefault="00F75FBA" w:rsidP="00ED0313">
      <w:pPr>
        <w:rPr>
          <w:sz w:val="24"/>
          <w:szCs w:val="24"/>
        </w:rPr>
      </w:pPr>
      <w:r>
        <w:rPr>
          <w:sz w:val="24"/>
          <w:szCs w:val="24"/>
        </w:rPr>
        <w:t>written document to which they are the parties on the day of the date thereof Geo. M.</w:t>
      </w:r>
    </w:p>
    <w:p w:rsidR="00F75FBA" w:rsidRDefault="00F75FBA" w:rsidP="00ED0313">
      <w:pPr>
        <w:rPr>
          <w:sz w:val="24"/>
          <w:szCs w:val="24"/>
        </w:rPr>
      </w:pPr>
      <w:r>
        <w:rPr>
          <w:sz w:val="24"/>
          <w:szCs w:val="24"/>
        </w:rPr>
        <w:t>Johnson Sworn before me at St. John’s aforesaid this 12</w:t>
      </w:r>
      <w:r w:rsidRPr="00F75FBA">
        <w:rPr>
          <w:sz w:val="24"/>
          <w:szCs w:val="24"/>
          <w:vertAlign w:val="superscript"/>
        </w:rPr>
        <w:t>th</w:t>
      </w:r>
      <w:r>
        <w:rPr>
          <w:sz w:val="24"/>
          <w:szCs w:val="24"/>
        </w:rPr>
        <w:t xml:space="preserve"> day of February</w:t>
      </w:r>
    </w:p>
    <w:p w:rsidR="00F75FBA" w:rsidRDefault="00F75FBA" w:rsidP="00ED0313">
      <w:pPr>
        <w:rPr>
          <w:sz w:val="24"/>
          <w:szCs w:val="24"/>
        </w:rPr>
      </w:pPr>
      <w:r>
        <w:rPr>
          <w:sz w:val="24"/>
          <w:szCs w:val="24"/>
        </w:rPr>
        <w:t xml:space="preserve">AD 1874 M. </w:t>
      </w:r>
      <w:r w:rsidR="00021B92">
        <w:rPr>
          <w:sz w:val="24"/>
          <w:szCs w:val="24"/>
        </w:rPr>
        <w:t>W</w:t>
      </w:r>
      <w:bookmarkStart w:id="0" w:name="_GoBack"/>
      <w:bookmarkEnd w:id="0"/>
      <w:r>
        <w:rPr>
          <w:sz w:val="24"/>
          <w:szCs w:val="24"/>
        </w:rPr>
        <w:t>. Walbank Com. of Affts. ____ Proved on the affidavit of George</w:t>
      </w:r>
    </w:p>
    <w:p w:rsidR="00F75FBA" w:rsidRDefault="00F75FBA" w:rsidP="00ED0313">
      <w:pPr>
        <w:rPr>
          <w:sz w:val="24"/>
          <w:szCs w:val="24"/>
        </w:rPr>
      </w:pPr>
      <w:r>
        <w:rPr>
          <w:sz w:val="24"/>
          <w:szCs w:val="24"/>
        </w:rPr>
        <w:t>M. Johnson this 12 day of February AD 1874 at 11 o’clock AM</w:t>
      </w:r>
    </w:p>
    <w:p w:rsidR="00F75FBA" w:rsidRDefault="00F75FBA" w:rsidP="00ED0313">
      <w:pPr>
        <w:rPr>
          <w:sz w:val="24"/>
          <w:szCs w:val="24"/>
        </w:rPr>
      </w:pPr>
      <w:r>
        <w:rPr>
          <w:sz w:val="24"/>
          <w:szCs w:val="24"/>
        </w:rPr>
        <w:t>before me M. W. Walbank Commr. ____ Deposited for registration May 9</w:t>
      </w:r>
      <w:r w:rsidRPr="00F75FBA">
        <w:rPr>
          <w:sz w:val="24"/>
          <w:szCs w:val="24"/>
          <w:vertAlign w:val="superscript"/>
        </w:rPr>
        <w:t>th</w:t>
      </w:r>
    </w:p>
    <w:p w:rsidR="00F75FBA" w:rsidRDefault="00F75FBA" w:rsidP="00ED0313">
      <w:pPr>
        <w:rPr>
          <w:sz w:val="24"/>
          <w:szCs w:val="24"/>
        </w:rPr>
      </w:pPr>
      <w:r>
        <w:rPr>
          <w:sz w:val="24"/>
          <w:szCs w:val="24"/>
        </w:rPr>
        <w:t>AD 1874 at 1-45 o’clock PM</w:t>
      </w:r>
      <w:r w:rsidR="00070ACF">
        <w:rPr>
          <w:sz w:val="24"/>
          <w:szCs w:val="24"/>
        </w:rPr>
        <w:t>.</w:t>
      </w:r>
      <w:r>
        <w:rPr>
          <w:sz w:val="24"/>
          <w:szCs w:val="24"/>
        </w:rPr>
        <w:t xml:space="preserve"> </w:t>
      </w:r>
      <w:r w:rsidR="00070ACF">
        <w:rPr>
          <w:sz w:val="24"/>
          <w:szCs w:val="24"/>
        </w:rPr>
        <w:t>H. T. Wood Registrar Southern District ___________</w:t>
      </w:r>
    </w:p>
    <w:p w:rsidR="00070ACF" w:rsidRDefault="00070ACF" w:rsidP="00ED0313">
      <w:pPr>
        <w:rPr>
          <w:sz w:val="24"/>
          <w:szCs w:val="24"/>
        </w:rPr>
      </w:pPr>
    </w:p>
    <w:p w:rsidR="00070ACF" w:rsidRDefault="00070ACF" w:rsidP="00070ACF">
      <w:pPr>
        <w:jc w:val="center"/>
        <w:rPr>
          <w:sz w:val="24"/>
          <w:szCs w:val="24"/>
        </w:rPr>
      </w:pPr>
      <w:r>
        <w:rPr>
          <w:sz w:val="24"/>
          <w:szCs w:val="24"/>
        </w:rPr>
        <w:t>===============================</w:t>
      </w:r>
    </w:p>
    <w:p w:rsidR="0053234C" w:rsidRDefault="0053234C" w:rsidP="00ED0313">
      <w:pPr>
        <w:rPr>
          <w:sz w:val="24"/>
          <w:szCs w:val="24"/>
        </w:rPr>
      </w:pPr>
    </w:p>
    <w:p w:rsidR="001410D1" w:rsidRDefault="001410D1" w:rsidP="00ED0313">
      <w:pPr>
        <w:rPr>
          <w:sz w:val="24"/>
          <w:szCs w:val="24"/>
        </w:rPr>
      </w:pPr>
    </w:p>
    <w:p w:rsidR="001410D1" w:rsidRDefault="001410D1" w:rsidP="00ED0313">
      <w:pPr>
        <w:rPr>
          <w:sz w:val="24"/>
          <w:szCs w:val="24"/>
        </w:rPr>
      </w:pPr>
    </w:p>
    <w:p w:rsidR="001410D1" w:rsidRDefault="001410D1" w:rsidP="00ED0313">
      <w:pPr>
        <w:rPr>
          <w:sz w:val="24"/>
          <w:szCs w:val="24"/>
        </w:rPr>
      </w:pPr>
    </w:p>
    <w:p w:rsidR="001410D1" w:rsidRDefault="001410D1" w:rsidP="00ED0313">
      <w:pPr>
        <w:rPr>
          <w:sz w:val="24"/>
          <w:szCs w:val="24"/>
        </w:rPr>
      </w:pPr>
    </w:p>
    <w:p w:rsidR="001E3BE8" w:rsidRDefault="001E3BE8" w:rsidP="00ED0313">
      <w:pPr>
        <w:rPr>
          <w:sz w:val="24"/>
          <w:szCs w:val="24"/>
        </w:rPr>
      </w:pPr>
    </w:p>
    <w:p w:rsidR="001E3BE8" w:rsidRDefault="001E3BE8" w:rsidP="00ED0313">
      <w:pPr>
        <w:rPr>
          <w:sz w:val="24"/>
          <w:szCs w:val="24"/>
        </w:rPr>
      </w:pPr>
    </w:p>
    <w:p w:rsidR="004866F5" w:rsidRPr="004866F5" w:rsidRDefault="004866F5" w:rsidP="00D13E7C">
      <w:pPr>
        <w:rPr>
          <w:sz w:val="24"/>
          <w:szCs w:val="24"/>
          <w:u w:val="single"/>
        </w:rPr>
      </w:pPr>
    </w:p>
    <w:sectPr w:rsidR="004866F5" w:rsidRPr="004866F5" w:rsidSect="0086058B">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21E" w:rsidRDefault="00F4721E" w:rsidP="004D69C5">
      <w:r>
        <w:separator/>
      </w:r>
    </w:p>
  </w:endnote>
  <w:endnote w:type="continuationSeparator" w:id="0">
    <w:p w:rsidR="00F4721E" w:rsidRDefault="00F4721E" w:rsidP="004D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21E" w:rsidRDefault="00F4721E" w:rsidP="004D69C5">
      <w:r>
        <w:separator/>
      </w:r>
    </w:p>
  </w:footnote>
  <w:footnote w:type="continuationSeparator" w:id="0">
    <w:p w:rsidR="00F4721E" w:rsidRDefault="00F4721E" w:rsidP="004D69C5">
      <w:r>
        <w:continuationSeparator/>
      </w:r>
    </w:p>
  </w:footnote>
  <w:footnote w:id="1">
    <w:p w:rsidR="00977868" w:rsidRPr="00977868" w:rsidRDefault="00977868">
      <w:pPr>
        <w:pStyle w:val="FootnoteText"/>
        <w:rPr>
          <w:lang w:val="en-CA"/>
        </w:rPr>
      </w:pPr>
      <w:r>
        <w:rPr>
          <w:rStyle w:val="FootnoteReference"/>
        </w:rPr>
        <w:footnoteRef/>
      </w:r>
      <w:r>
        <w:t xml:space="preserve"> Note that the correct middle</w:t>
      </w:r>
      <w:r w:rsidR="009A0BF2">
        <w:t xml:space="preserve"> initials for Robert Lilly are d</w:t>
      </w:r>
      <w:r>
        <w:t>ebatable</w:t>
      </w:r>
      <w:r w:rsidR="009A0BF2">
        <w:t xml:space="preserve">. They are almost certainly not Robert C. H. </w:t>
      </w:r>
      <w:r w:rsidR="00B60E34">
        <w:t>Lilly</w:t>
      </w:r>
      <w:r w:rsidR="009A0BF2">
        <w:t>, as the title of this document at the Registry of Deeds would imply. In a transcript of the Will of Peter Weston Carter on the Newfoundland’s Grand Banks website his name is spelled out in full as Robert Roberts Wakeham Lilly. In the 1890 Might &amp; Co. Directory of St. John’s he is shown as Lilly, Robert R. W., Q.C. so I am prepared to accept that these were his initials. The handwriting in the ROD copy of this indenture consistently gives his name as Robert C. W. Lilly but that is apparently an error as well and I have therefore chosen to use Robert R. W. Lilly here.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3FF"/>
    <w:rsid w:val="00021B92"/>
    <w:rsid w:val="00070ACF"/>
    <w:rsid w:val="001410D1"/>
    <w:rsid w:val="001B6DFF"/>
    <w:rsid w:val="001E3BE8"/>
    <w:rsid w:val="0029038F"/>
    <w:rsid w:val="00381D77"/>
    <w:rsid w:val="004866F5"/>
    <w:rsid w:val="004D69C5"/>
    <w:rsid w:val="0051197B"/>
    <w:rsid w:val="00515FFF"/>
    <w:rsid w:val="0053234C"/>
    <w:rsid w:val="0058758A"/>
    <w:rsid w:val="005C6332"/>
    <w:rsid w:val="005E7D79"/>
    <w:rsid w:val="005F07B1"/>
    <w:rsid w:val="005F6893"/>
    <w:rsid w:val="0069709F"/>
    <w:rsid w:val="007526BE"/>
    <w:rsid w:val="007D18DD"/>
    <w:rsid w:val="007D6BAA"/>
    <w:rsid w:val="007F1F43"/>
    <w:rsid w:val="00854F6B"/>
    <w:rsid w:val="0086058B"/>
    <w:rsid w:val="008A43FF"/>
    <w:rsid w:val="00977868"/>
    <w:rsid w:val="009A0BF2"/>
    <w:rsid w:val="00B60E34"/>
    <w:rsid w:val="00C2129B"/>
    <w:rsid w:val="00C41F6F"/>
    <w:rsid w:val="00C540B2"/>
    <w:rsid w:val="00CF5A23"/>
    <w:rsid w:val="00D13E7C"/>
    <w:rsid w:val="00D267B4"/>
    <w:rsid w:val="00D32BA0"/>
    <w:rsid w:val="00D4535D"/>
    <w:rsid w:val="00DD72F1"/>
    <w:rsid w:val="00E852AD"/>
    <w:rsid w:val="00ED0313"/>
    <w:rsid w:val="00F4721E"/>
    <w:rsid w:val="00F75FBA"/>
    <w:rsid w:val="00FA4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8BC46"/>
  <w15:docId w15:val="{283213EB-F24E-48DC-AC29-B6DCBEDB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uiPriority w:val="9"/>
    <w:unhideWhenUsed/>
    <w:qFormat/>
    <w:rsid w:val="008A43FF"/>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semiHidden/>
    <w:rPr>
      <w:sz w:val="24"/>
    </w:rPr>
  </w:style>
  <w:style w:type="character" w:customStyle="1" w:styleId="Heading2Char">
    <w:name w:val="Heading 2 Char"/>
    <w:basedOn w:val="DefaultParagraphFont"/>
    <w:link w:val="Heading2"/>
    <w:uiPriority w:val="9"/>
    <w:rsid w:val="008A43FF"/>
    <w:rPr>
      <w:rFonts w:asciiTheme="majorHAnsi" w:eastAsiaTheme="majorEastAsia" w:hAnsiTheme="majorHAnsi" w:cstheme="majorBidi"/>
      <w:b/>
      <w:bCs/>
      <w:i/>
      <w:iCs/>
      <w:sz w:val="28"/>
      <w:szCs w:val="28"/>
      <w:lang w:val="en-US"/>
    </w:rPr>
  </w:style>
  <w:style w:type="paragraph" w:styleId="FootnoteText">
    <w:name w:val="footnote text"/>
    <w:basedOn w:val="Normal"/>
    <w:link w:val="FootnoteTextChar"/>
    <w:uiPriority w:val="99"/>
    <w:semiHidden/>
    <w:unhideWhenUsed/>
    <w:rsid w:val="004D69C5"/>
  </w:style>
  <w:style w:type="character" w:customStyle="1" w:styleId="FootnoteTextChar">
    <w:name w:val="Footnote Text Char"/>
    <w:basedOn w:val="DefaultParagraphFont"/>
    <w:link w:val="FootnoteText"/>
    <w:uiPriority w:val="99"/>
    <w:semiHidden/>
    <w:rsid w:val="004D69C5"/>
    <w:rPr>
      <w:lang w:val="en-US"/>
    </w:rPr>
  </w:style>
  <w:style w:type="character" w:styleId="FootnoteReference">
    <w:name w:val="footnote reference"/>
    <w:basedOn w:val="DefaultParagraphFont"/>
    <w:uiPriority w:val="99"/>
    <w:semiHidden/>
    <w:unhideWhenUsed/>
    <w:rsid w:val="004D6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944D-D491-44E0-A7A5-6DB4C704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John Morry and Peter Pain LeMesurier to Ann Winsor</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Morry and Peter Pain LeMesurier to Ann Winsor</dc:title>
  <dc:creator>Yvonne Byrne</dc:creator>
  <cp:lastModifiedBy>Chris Morry</cp:lastModifiedBy>
  <cp:revision>7</cp:revision>
  <dcterms:created xsi:type="dcterms:W3CDTF">2016-10-23T13:40:00Z</dcterms:created>
  <dcterms:modified xsi:type="dcterms:W3CDTF">2019-03-18T13:22:00Z</dcterms:modified>
</cp:coreProperties>
</file>